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4DC4A" w14:textId="77777777" w:rsidR="00B53D48" w:rsidRDefault="007472A4">
      <w:pPr>
        <w:pStyle w:val="1"/>
        <w:spacing w:line="100" w:lineRule="atLeast"/>
      </w:pPr>
      <w:r>
        <w:rPr>
          <w:rFonts w:ascii="Times New Roman" w:hAnsi="Times New Roman"/>
          <w:b w:val="0"/>
          <w:sz w:val="28"/>
          <w:szCs w:val="28"/>
          <w:lang w:eastAsia="ar-SA"/>
        </w:rPr>
        <w:t xml:space="preserve">                                                                                              УТВЕРЖДЕНО</w:t>
      </w:r>
    </w:p>
    <w:p w14:paraId="7B23B827" w14:textId="36C59BA3" w:rsidR="00B53D48" w:rsidRDefault="005C2992" w:rsidP="005C2992">
      <w:pPr>
        <w:pStyle w:val="a0"/>
        <w:spacing w:after="0" w:line="100" w:lineRule="atLeast"/>
        <w:jc w:val="center"/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7472A4">
        <w:rPr>
          <w:rFonts w:ascii="Times New Roman" w:eastAsia="Times New Roman" w:hAnsi="Times New Roman"/>
          <w:sz w:val="28"/>
          <w:szCs w:val="28"/>
          <w:lang w:eastAsia="ar-SA"/>
        </w:rPr>
        <w:t xml:space="preserve">Приказом МАУК </w:t>
      </w:r>
    </w:p>
    <w:p w14:paraId="13BE94A3" w14:textId="0CAED5D2" w:rsidR="001D0011" w:rsidRPr="00E70765" w:rsidRDefault="007472A4" w:rsidP="00E70765">
      <w:pPr>
        <w:pStyle w:val="a0"/>
        <w:spacing w:after="0" w:line="100" w:lineRule="atLeast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«Дворец культуры им. И.И. Лепсе»</w:t>
      </w:r>
      <w:r w:rsidR="001D001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</w:t>
      </w:r>
    </w:p>
    <w:p w14:paraId="1158F002" w14:textId="60D03728" w:rsidR="00B53D48" w:rsidRPr="00E70765" w:rsidRDefault="005C2992" w:rsidP="005C2992">
      <w:pPr>
        <w:pStyle w:val="a0"/>
        <w:spacing w:after="0" w:line="100" w:lineRule="atLeast"/>
        <w:jc w:val="center"/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70765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7472A4" w:rsidRPr="00E70765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481477" w:rsidRPr="00E70765">
        <w:rPr>
          <w:rFonts w:ascii="Times New Roman" w:eastAsia="Times New Roman" w:hAnsi="Times New Roman"/>
          <w:sz w:val="28"/>
          <w:szCs w:val="28"/>
          <w:lang w:eastAsia="ar-SA"/>
        </w:rPr>
        <w:t>08.04.2022</w:t>
      </w:r>
      <w:r w:rsidR="007472A4" w:rsidRPr="00E70765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481477" w:rsidRPr="00E70765">
        <w:rPr>
          <w:rFonts w:ascii="Times New Roman" w:eastAsia="Times New Roman" w:hAnsi="Times New Roman"/>
          <w:sz w:val="28"/>
          <w:szCs w:val="28"/>
          <w:lang w:eastAsia="ar-SA"/>
        </w:rPr>
        <w:t xml:space="preserve"> 01-04/</w:t>
      </w:r>
      <w:r w:rsidR="0066690A" w:rsidRPr="00E70765">
        <w:rPr>
          <w:rFonts w:ascii="Times New Roman" w:eastAsia="Times New Roman" w:hAnsi="Times New Roman"/>
          <w:sz w:val="28"/>
          <w:szCs w:val="28"/>
          <w:lang w:eastAsia="ar-SA"/>
        </w:rPr>
        <w:t>47</w:t>
      </w:r>
    </w:p>
    <w:p w14:paraId="1BFC3872" w14:textId="77777777" w:rsidR="00B53D48" w:rsidRDefault="00B53D48">
      <w:pPr>
        <w:pStyle w:val="a0"/>
        <w:spacing w:after="0" w:line="100" w:lineRule="atLeast"/>
        <w:jc w:val="center"/>
      </w:pPr>
    </w:p>
    <w:p w14:paraId="360E3E56" w14:textId="77777777" w:rsidR="00B53D48" w:rsidRDefault="00B53D48">
      <w:pPr>
        <w:pStyle w:val="a0"/>
        <w:spacing w:after="0" w:line="100" w:lineRule="atLeast"/>
      </w:pPr>
    </w:p>
    <w:p w14:paraId="5B7A49AC" w14:textId="77777777" w:rsidR="00B53D48" w:rsidRPr="006353EE" w:rsidRDefault="007472A4" w:rsidP="008E70D9">
      <w:pPr>
        <w:pStyle w:val="a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eastAsia="Times New Roman" w:hAnsi="Times New Roman"/>
          <w:b/>
          <w:sz w:val="28"/>
          <w:szCs w:val="28"/>
          <w:lang w:eastAsia="ar-SA"/>
        </w:rPr>
        <w:t>ПОЛОЖЕНИЕ</w:t>
      </w:r>
      <w:bookmarkStart w:id="0" w:name="_GoBack"/>
      <w:bookmarkEnd w:id="0"/>
    </w:p>
    <w:p w14:paraId="7D6942EB" w14:textId="77777777" w:rsidR="00DB527F" w:rsidRPr="006353EE" w:rsidRDefault="00DB527F" w:rsidP="00DB527F">
      <w:pPr>
        <w:pStyle w:val="a0"/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353EE">
        <w:rPr>
          <w:rFonts w:ascii="Times New Roman" w:eastAsia="Times New Roman" w:hAnsi="Times New Roman"/>
          <w:b/>
          <w:sz w:val="28"/>
          <w:szCs w:val="28"/>
          <w:lang w:eastAsia="ar-SA"/>
        </w:rPr>
        <w:t>О ПРОВЕДЕНИИ КОНКУРСА КРАСОТЫ И ТАЛАНТОВ</w:t>
      </w:r>
    </w:p>
    <w:p w14:paraId="4A391FBD" w14:textId="77777777" w:rsidR="00B53D48" w:rsidRPr="006353EE" w:rsidRDefault="00DB527F" w:rsidP="00DB527F">
      <w:pPr>
        <w:pStyle w:val="a0"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«ШОУ НЕВЕСТ»</w:t>
      </w:r>
    </w:p>
    <w:p w14:paraId="0C8384EF" w14:textId="77777777" w:rsidR="00B53D48" w:rsidRPr="006353EE" w:rsidRDefault="007472A4" w:rsidP="007F6074">
      <w:pPr>
        <w:pStyle w:val="ab"/>
        <w:numPr>
          <w:ilvl w:val="0"/>
          <w:numId w:val="1"/>
        </w:numPr>
        <w:spacing w:after="0" w:line="240" w:lineRule="auto"/>
        <w:ind w:hanging="720"/>
        <w:contextualSpacing/>
        <w:jc w:val="center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b/>
          <w:sz w:val="28"/>
          <w:szCs w:val="28"/>
          <w:lang w:eastAsia="ar-SA"/>
        </w:rPr>
        <w:t>Общие положения</w:t>
      </w:r>
    </w:p>
    <w:p w14:paraId="2C8F6E30" w14:textId="3D3235F7" w:rsidR="00B873AD" w:rsidRPr="006353EE" w:rsidRDefault="002B262B" w:rsidP="007F6074">
      <w:pPr>
        <w:pStyle w:val="a0"/>
        <w:numPr>
          <w:ilvl w:val="1"/>
          <w:numId w:val="3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sz w:val="28"/>
          <w:szCs w:val="28"/>
          <w:lang w:eastAsia="ar-SA"/>
        </w:rPr>
        <w:t>Настоящее П</w:t>
      </w:r>
      <w:r w:rsidR="007472A4" w:rsidRPr="006353EE">
        <w:rPr>
          <w:rFonts w:ascii="Times New Roman" w:hAnsi="Times New Roman"/>
          <w:sz w:val="28"/>
          <w:szCs w:val="28"/>
          <w:lang w:eastAsia="ar-SA"/>
        </w:rPr>
        <w:t xml:space="preserve">оложение </w:t>
      </w:r>
      <w:r w:rsidRPr="006353EE">
        <w:rPr>
          <w:rFonts w:ascii="Times New Roman" w:hAnsi="Times New Roman"/>
          <w:sz w:val="28"/>
          <w:szCs w:val="28"/>
          <w:lang w:eastAsia="ar-SA"/>
        </w:rPr>
        <w:t xml:space="preserve">о проведении </w:t>
      </w:r>
      <w:r w:rsidR="00F83261" w:rsidRPr="006353EE">
        <w:rPr>
          <w:rFonts w:ascii="Times New Roman" w:hAnsi="Times New Roman"/>
          <w:sz w:val="28"/>
          <w:szCs w:val="28"/>
          <w:lang w:eastAsia="ar-SA"/>
        </w:rPr>
        <w:t>К</w:t>
      </w:r>
      <w:r w:rsidR="00DB527F" w:rsidRPr="006353EE">
        <w:rPr>
          <w:rFonts w:ascii="Times New Roman" w:hAnsi="Times New Roman"/>
          <w:sz w:val="28"/>
          <w:szCs w:val="28"/>
          <w:lang w:eastAsia="ar-SA"/>
        </w:rPr>
        <w:t xml:space="preserve">онкурса красоты и талантов </w:t>
      </w:r>
      <w:r w:rsidR="00DB527F" w:rsidRPr="006353EE">
        <w:rPr>
          <w:rFonts w:ascii="Times New Roman" w:hAnsi="Times New Roman"/>
          <w:b/>
          <w:sz w:val="28"/>
          <w:szCs w:val="28"/>
          <w:lang w:eastAsia="ar-SA"/>
        </w:rPr>
        <w:t>«Шоу невест»</w:t>
      </w:r>
      <w:r w:rsidRPr="006353E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D056F" w:rsidRPr="006353EE">
        <w:rPr>
          <w:rFonts w:ascii="Times New Roman" w:hAnsi="Times New Roman"/>
          <w:sz w:val="28"/>
          <w:szCs w:val="28"/>
          <w:lang w:eastAsia="ar-SA"/>
        </w:rPr>
        <w:t>(далее</w:t>
      </w:r>
      <w:r w:rsidR="00EA4FB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D056F" w:rsidRPr="006353EE">
        <w:rPr>
          <w:rFonts w:ascii="Times New Roman" w:hAnsi="Times New Roman"/>
          <w:sz w:val="28"/>
          <w:szCs w:val="28"/>
          <w:lang w:eastAsia="ar-SA"/>
        </w:rPr>
        <w:t>-</w:t>
      </w:r>
      <w:r w:rsidR="00EA4FB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D056F" w:rsidRPr="006353EE">
        <w:rPr>
          <w:rFonts w:ascii="Times New Roman" w:hAnsi="Times New Roman"/>
          <w:sz w:val="28"/>
          <w:szCs w:val="28"/>
          <w:lang w:eastAsia="ar-SA"/>
        </w:rPr>
        <w:t xml:space="preserve">Положение) </w:t>
      </w:r>
      <w:r w:rsidR="007472A4" w:rsidRPr="006353EE">
        <w:rPr>
          <w:rFonts w:ascii="Times New Roman" w:hAnsi="Times New Roman"/>
          <w:sz w:val="28"/>
          <w:szCs w:val="28"/>
          <w:lang w:eastAsia="ar-SA"/>
        </w:rPr>
        <w:t xml:space="preserve">определяет цели, задачи, программу и условия проведения </w:t>
      </w:r>
      <w:r w:rsidR="00DB527F" w:rsidRPr="006353EE">
        <w:rPr>
          <w:rFonts w:ascii="Times New Roman" w:hAnsi="Times New Roman"/>
          <w:sz w:val="28"/>
          <w:szCs w:val="28"/>
          <w:lang w:eastAsia="ar-SA"/>
        </w:rPr>
        <w:t xml:space="preserve">конкурса красоты и талантов «Шоу невест» (далее - </w:t>
      </w:r>
      <w:r w:rsidR="006D056F" w:rsidRPr="006353EE">
        <w:rPr>
          <w:rFonts w:ascii="Times New Roman" w:hAnsi="Times New Roman"/>
          <w:sz w:val="28"/>
          <w:szCs w:val="28"/>
          <w:lang w:eastAsia="ar-SA"/>
        </w:rPr>
        <w:t>Конкурс</w:t>
      </w:r>
      <w:r w:rsidR="00DB527F" w:rsidRPr="006353EE">
        <w:rPr>
          <w:rFonts w:ascii="Times New Roman" w:hAnsi="Times New Roman"/>
          <w:sz w:val="28"/>
          <w:szCs w:val="28"/>
          <w:lang w:eastAsia="ar-SA"/>
        </w:rPr>
        <w:t>)</w:t>
      </w:r>
    </w:p>
    <w:p w14:paraId="1582E51B" w14:textId="77777777" w:rsidR="006D056F" w:rsidRPr="006353EE" w:rsidRDefault="00DB527F" w:rsidP="007F6074">
      <w:pPr>
        <w:pStyle w:val="a0"/>
        <w:numPr>
          <w:ilvl w:val="1"/>
          <w:numId w:val="3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sz w:val="28"/>
          <w:szCs w:val="28"/>
        </w:rPr>
        <w:t xml:space="preserve"> Конкурс проводится с целью пропаганды</w:t>
      </w:r>
      <w:r w:rsidR="00D508CE" w:rsidRPr="006353EE">
        <w:rPr>
          <w:rFonts w:ascii="Times New Roman" w:hAnsi="Times New Roman"/>
          <w:sz w:val="28"/>
          <w:szCs w:val="28"/>
        </w:rPr>
        <w:t xml:space="preserve"> семейных ценностей, традиций, </w:t>
      </w:r>
      <w:r w:rsidR="006D056F" w:rsidRPr="006353EE">
        <w:rPr>
          <w:rFonts w:ascii="Times New Roman" w:hAnsi="Times New Roman"/>
          <w:sz w:val="28"/>
          <w:szCs w:val="28"/>
        </w:rPr>
        <w:t>достойного образа женского идеала</w:t>
      </w:r>
      <w:r w:rsidRPr="006353EE">
        <w:rPr>
          <w:rFonts w:ascii="Times New Roman" w:hAnsi="Times New Roman"/>
          <w:sz w:val="28"/>
          <w:szCs w:val="28"/>
        </w:rPr>
        <w:t>.</w:t>
      </w:r>
    </w:p>
    <w:p w14:paraId="599C0317" w14:textId="77777777" w:rsidR="006D056F" w:rsidRPr="006353EE" w:rsidRDefault="00B873AD" w:rsidP="007F6074">
      <w:pPr>
        <w:pStyle w:val="a0"/>
        <w:numPr>
          <w:ilvl w:val="1"/>
          <w:numId w:val="3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sz w:val="28"/>
          <w:szCs w:val="28"/>
        </w:rPr>
        <w:t xml:space="preserve">Задачи </w:t>
      </w:r>
      <w:r w:rsidR="00DB527F" w:rsidRPr="006353EE">
        <w:rPr>
          <w:rFonts w:ascii="Times New Roman" w:hAnsi="Times New Roman"/>
          <w:sz w:val="28"/>
          <w:szCs w:val="28"/>
        </w:rPr>
        <w:t>Конкурса</w:t>
      </w:r>
      <w:r w:rsidRPr="006353EE">
        <w:rPr>
          <w:rFonts w:ascii="Times New Roman" w:hAnsi="Times New Roman"/>
          <w:sz w:val="28"/>
          <w:szCs w:val="28"/>
        </w:rPr>
        <w:t>:</w:t>
      </w:r>
    </w:p>
    <w:p w14:paraId="512F71BB" w14:textId="5FC9466A" w:rsidR="00F83261" w:rsidRPr="006353EE" w:rsidRDefault="00F83261" w:rsidP="007F6074">
      <w:pPr>
        <w:pStyle w:val="ab"/>
        <w:numPr>
          <w:ilvl w:val="0"/>
          <w:numId w:val="6"/>
        </w:numPr>
        <w:tabs>
          <w:tab w:val="clear" w:pos="708"/>
          <w:tab w:val="left" w:pos="0"/>
          <w:tab w:val="left" w:pos="1134"/>
          <w:tab w:val="left" w:pos="1418"/>
          <w:tab w:val="left" w:pos="1560"/>
          <w:tab w:val="left" w:pos="185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353EE">
        <w:rPr>
          <w:rFonts w:ascii="Times New Roman" w:hAnsi="Times New Roman"/>
          <w:sz w:val="28"/>
          <w:szCs w:val="28"/>
          <w:lang w:eastAsia="ar-SA"/>
        </w:rPr>
        <w:t>Мотивация на создание новых молодых семей и построение гармоничных семейных отношений</w:t>
      </w:r>
      <w:r w:rsidR="006F6512" w:rsidRPr="006353EE">
        <w:rPr>
          <w:rFonts w:ascii="Times New Roman" w:hAnsi="Times New Roman"/>
          <w:sz w:val="28"/>
          <w:szCs w:val="28"/>
          <w:lang w:eastAsia="ar-SA"/>
        </w:rPr>
        <w:t>;</w:t>
      </w:r>
    </w:p>
    <w:p w14:paraId="1DEF97EC" w14:textId="01F84E8C" w:rsidR="00307FC8" w:rsidRPr="006353EE" w:rsidRDefault="00307FC8" w:rsidP="007F6074">
      <w:pPr>
        <w:pStyle w:val="ab"/>
        <w:numPr>
          <w:ilvl w:val="0"/>
          <w:numId w:val="6"/>
        </w:numPr>
        <w:tabs>
          <w:tab w:val="clear" w:pos="708"/>
          <w:tab w:val="left" w:pos="0"/>
          <w:tab w:val="left" w:pos="1134"/>
          <w:tab w:val="left" w:pos="1418"/>
          <w:tab w:val="left" w:pos="1560"/>
          <w:tab w:val="left" w:pos="185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353EE">
        <w:rPr>
          <w:rFonts w:ascii="Times New Roman" w:hAnsi="Times New Roman"/>
          <w:sz w:val="28"/>
          <w:szCs w:val="28"/>
          <w:lang w:eastAsia="ar-SA"/>
        </w:rPr>
        <w:t>Формирование позитивного отношения к институту брака и семьи</w:t>
      </w:r>
      <w:r w:rsidR="006F6512" w:rsidRPr="006353EE">
        <w:rPr>
          <w:rFonts w:ascii="Times New Roman" w:hAnsi="Times New Roman"/>
          <w:sz w:val="28"/>
          <w:szCs w:val="28"/>
          <w:lang w:eastAsia="ar-SA"/>
        </w:rPr>
        <w:t>;</w:t>
      </w:r>
    </w:p>
    <w:p w14:paraId="0BA402EB" w14:textId="489D90D0" w:rsidR="00DB527F" w:rsidRPr="006353EE" w:rsidRDefault="00DB527F" w:rsidP="007F6074">
      <w:pPr>
        <w:pStyle w:val="ab"/>
        <w:numPr>
          <w:ilvl w:val="0"/>
          <w:numId w:val="6"/>
        </w:numPr>
        <w:tabs>
          <w:tab w:val="clear" w:pos="708"/>
          <w:tab w:val="left" w:pos="0"/>
          <w:tab w:val="left" w:pos="1134"/>
          <w:tab w:val="left" w:pos="1418"/>
          <w:tab w:val="left" w:pos="1560"/>
          <w:tab w:val="left" w:pos="185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353EE">
        <w:rPr>
          <w:rFonts w:ascii="Times New Roman" w:hAnsi="Times New Roman"/>
          <w:sz w:val="28"/>
          <w:szCs w:val="28"/>
          <w:lang w:eastAsia="ar-SA"/>
        </w:rPr>
        <w:t>Формирование у молодежи активной жизненной позиции</w:t>
      </w:r>
      <w:r w:rsidR="006F6512" w:rsidRPr="006353EE">
        <w:rPr>
          <w:rFonts w:ascii="Times New Roman" w:hAnsi="Times New Roman"/>
          <w:sz w:val="28"/>
          <w:szCs w:val="28"/>
          <w:lang w:eastAsia="ar-SA"/>
        </w:rPr>
        <w:t>.</w:t>
      </w:r>
    </w:p>
    <w:p w14:paraId="2E109E1B" w14:textId="77777777" w:rsidR="00B873AD" w:rsidRPr="006353EE" w:rsidRDefault="00B873AD" w:rsidP="007F6074">
      <w:pPr>
        <w:pStyle w:val="ab"/>
        <w:numPr>
          <w:ilvl w:val="1"/>
          <w:numId w:val="4"/>
        </w:numPr>
        <w:tabs>
          <w:tab w:val="clear" w:pos="708"/>
          <w:tab w:val="left" w:pos="1418"/>
          <w:tab w:val="left" w:pos="1560"/>
          <w:tab w:val="left" w:pos="185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sz w:val="28"/>
          <w:szCs w:val="28"/>
          <w:lang w:eastAsia="ar-SA"/>
        </w:rPr>
        <w:t xml:space="preserve">Организатором </w:t>
      </w:r>
      <w:r w:rsidR="006D056F" w:rsidRPr="006353EE">
        <w:rPr>
          <w:rFonts w:ascii="Times New Roman" w:hAnsi="Times New Roman"/>
          <w:sz w:val="28"/>
          <w:szCs w:val="28"/>
          <w:lang w:eastAsia="ar-SA"/>
        </w:rPr>
        <w:t>Конкурса</w:t>
      </w:r>
      <w:r w:rsidRPr="006353EE">
        <w:rPr>
          <w:rFonts w:ascii="Times New Roman" w:hAnsi="Times New Roman"/>
          <w:sz w:val="28"/>
          <w:szCs w:val="28"/>
          <w:lang w:eastAsia="ar-SA"/>
        </w:rPr>
        <w:t xml:space="preserve"> выступает МАУК «Дворец культуры</w:t>
      </w:r>
    </w:p>
    <w:p w14:paraId="4E8E3625" w14:textId="42CBEB9D" w:rsidR="00B873AD" w:rsidRPr="006353EE" w:rsidRDefault="00B873AD" w:rsidP="00231643">
      <w:pPr>
        <w:pStyle w:val="ab"/>
        <w:tabs>
          <w:tab w:val="clear" w:pos="708"/>
          <w:tab w:val="left" w:pos="-142"/>
          <w:tab w:val="left" w:pos="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353EE">
        <w:rPr>
          <w:rFonts w:ascii="Times New Roman" w:hAnsi="Times New Roman"/>
          <w:sz w:val="28"/>
          <w:szCs w:val="28"/>
          <w:lang w:eastAsia="ar-SA"/>
        </w:rPr>
        <w:t xml:space="preserve">им. И.И. </w:t>
      </w:r>
      <w:r w:rsidR="00BF24B9" w:rsidRPr="006353EE">
        <w:rPr>
          <w:rFonts w:ascii="Times New Roman" w:hAnsi="Times New Roman"/>
          <w:sz w:val="28"/>
          <w:szCs w:val="28"/>
          <w:lang w:eastAsia="ar-SA"/>
        </w:rPr>
        <w:t>Лепсе»</w:t>
      </w:r>
      <w:r w:rsidRPr="006353EE">
        <w:rPr>
          <w:rFonts w:ascii="Times New Roman" w:hAnsi="Times New Roman"/>
          <w:sz w:val="28"/>
          <w:szCs w:val="28"/>
          <w:lang w:eastAsia="ar-SA"/>
        </w:rPr>
        <w:t xml:space="preserve"> при поддержке Управления культуры, туризма и молодежной политики администрации городского округа город Выкса.</w:t>
      </w:r>
    </w:p>
    <w:p w14:paraId="40BFF618" w14:textId="77777777" w:rsidR="006D056F" w:rsidRPr="006353EE" w:rsidRDefault="00B873AD" w:rsidP="007F6074">
      <w:pPr>
        <w:pStyle w:val="ab"/>
        <w:numPr>
          <w:ilvl w:val="1"/>
          <w:numId w:val="4"/>
        </w:numPr>
        <w:tabs>
          <w:tab w:val="clear" w:pos="708"/>
          <w:tab w:val="left" w:pos="0"/>
          <w:tab w:val="left" w:pos="1418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353EE">
        <w:rPr>
          <w:rFonts w:ascii="Times New Roman" w:hAnsi="Times New Roman"/>
          <w:sz w:val="28"/>
          <w:szCs w:val="28"/>
          <w:lang w:eastAsia="ar-SA"/>
        </w:rPr>
        <w:t xml:space="preserve">Соорганизатором и спонсором </w:t>
      </w:r>
      <w:r w:rsidR="006D056F" w:rsidRPr="006353EE">
        <w:rPr>
          <w:rFonts w:ascii="Times New Roman" w:hAnsi="Times New Roman"/>
          <w:sz w:val="28"/>
          <w:szCs w:val="28"/>
          <w:lang w:eastAsia="ar-SA"/>
        </w:rPr>
        <w:t>Конкурса</w:t>
      </w:r>
      <w:r w:rsidRPr="006353EE">
        <w:rPr>
          <w:rFonts w:ascii="Times New Roman" w:hAnsi="Times New Roman"/>
          <w:sz w:val="28"/>
          <w:szCs w:val="28"/>
          <w:lang w:eastAsia="ar-SA"/>
        </w:rPr>
        <w:t xml:space="preserve"> может выступать люб</w:t>
      </w:r>
      <w:r w:rsidR="00574E9E" w:rsidRPr="006353EE">
        <w:rPr>
          <w:rFonts w:ascii="Times New Roman" w:hAnsi="Times New Roman"/>
          <w:sz w:val="28"/>
          <w:szCs w:val="28"/>
          <w:lang w:eastAsia="ar-SA"/>
        </w:rPr>
        <w:t xml:space="preserve">ая организация, учреждение или частное лицо, поддерживающее его цели и задачи, принимающее долевое участие в </w:t>
      </w:r>
      <w:r w:rsidR="004D1BDD" w:rsidRPr="006353EE">
        <w:rPr>
          <w:rFonts w:ascii="Times New Roman" w:hAnsi="Times New Roman"/>
          <w:sz w:val="28"/>
          <w:szCs w:val="28"/>
          <w:lang w:eastAsia="ar-SA"/>
        </w:rPr>
        <w:t>его организации, проведении и финансировании.</w:t>
      </w:r>
      <w:r w:rsidR="00574E9E" w:rsidRPr="006353E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1F50C997" w14:textId="77777777" w:rsidR="006D056F" w:rsidRPr="006353EE" w:rsidRDefault="006D056F" w:rsidP="007F6074">
      <w:pPr>
        <w:pStyle w:val="ab"/>
        <w:numPr>
          <w:ilvl w:val="1"/>
          <w:numId w:val="4"/>
        </w:numPr>
        <w:tabs>
          <w:tab w:val="clear" w:pos="708"/>
          <w:tab w:val="left" w:pos="0"/>
          <w:tab w:val="left" w:pos="1418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353EE">
        <w:rPr>
          <w:rFonts w:ascii="Times New Roman" w:hAnsi="Times New Roman"/>
          <w:sz w:val="28"/>
          <w:szCs w:val="28"/>
          <w:lang w:eastAsia="ar-SA"/>
        </w:rPr>
        <w:t xml:space="preserve">Мероприятие проводится в рамках Плана </w:t>
      </w:r>
      <w:r w:rsidR="00430886" w:rsidRPr="006353EE">
        <w:rPr>
          <w:rFonts w:ascii="Times New Roman" w:hAnsi="Times New Roman"/>
          <w:sz w:val="28"/>
          <w:szCs w:val="28"/>
          <w:lang w:eastAsia="ar-SA"/>
        </w:rPr>
        <w:t>работы на 2022</w:t>
      </w:r>
      <w:r w:rsidRPr="006353EE">
        <w:rPr>
          <w:rFonts w:ascii="Times New Roman" w:hAnsi="Times New Roman"/>
          <w:sz w:val="28"/>
          <w:szCs w:val="28"/>
          <w:lang w:eastAsia="ar-SA"/>
        </w:rPr>
        <w:t xml:space="preserve"> год.</w:t>
      </w:r>
    </w:p>
    <w:p w14:paraId="79527BA5" w14:textId="77777777" w:rsidR="00B53D48" w:rsidRPr="006353EE" w:rsidRDefault="00B53D48" w:rsidP="0034150B">
      <w:pPr>
        <w:pStyle w:val="a0"/>
        <w:tabs>
          <w:tab w:val="left" w:pos="0"/>
          <w:tab w:val="left" w:pos="840"/>
          <w:tab w:val="left" w:pos="1418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6C5E6851" w14:textId="77777777" w:rsidR="00B53D48" w:rsidRPr="006353EE" w:rsidRDefault="004D1BDD" w:rsidP="007F6074">
      <w:pPr>
        <w:pStyle w:val="a0"/>
        <w:numPr>
          <w:ilvl w:val="0"/>
          <w:numId w:val="4"/>
        </w:numPr>
        <w:tabs>
          <w:tab w:val="clear" w:pos="708"/>
          <w:tab w:val="left" w:pos="0"/>
          <w:tab w:val="left" w:pos="840"/>
          <w:tab w:val="left" w:pos="1418"/>
          <w:tab w:val="left" w:pos="1560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53EE">
        <w:rPr>
          <w:rFonts w:ascii="Times New Roman" w:eastAsia="Times New Roman" w:hAnsi="Times New Roman"/>
          <w:b/>
          <w:sz w:val="28"/>
          <w:szCs w:val="28"/>
          <w:lang w:eastAsia="ar-SA"/>
        </w:rPr>
        <w:t>Дата и м</w:t>
      </w:r>
      <w:r w:rsidR="007472A4" w:rsidRPr="006353E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есто проведения </w:t>
      </w:r>
      <w:r w:rsidR="006D056F" w:rsidRPr="006353EE">
        <w:rPr>
          <w:rFonts w:ascii="Times New Roman" w:eastAsia="Times New Roman" w:hAnsi="Times New Roman"/>
          <w:b/>
          <w:sz w:val="28"/>
          <w:szCs w:val="28"/>
          <w:lang w:eastAsia="ar-SA"/>
        </w:rPr>
        <w:t>Конкурса</w:t>
      </w:r>
    </w:p>
    <w:p w14:paraId="7CD4E388" w14:textId="0AFC7FD4" w:rsidR="0034150B" w:rsidRPr="006353EE" w:rsidRDefault="004D1BDD" w:rsidP="0034150B">
      <w:pPr>
        <w:pStyle w:val="a0"/>
        <w:tabs>
          <w:tab w:val="left" w:pos="1418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53E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7472A4" w:rsidRPr="006353EE">
        <w:rPr>
          <w:rFonts w:ascii="Times New Roman" w:eastAsia="Times New Roman" w:hAnsi="Times New Roman"/>
          <w:sz w:val="28"/>
          <w:szCs w:val="28"/>
          <w:lang w:eastAsia="ar-SA"/>
        </w:rPr>
        <w:t xml:space="preserve">.1. </w:t>
      </w:r>
      <w:r w:rsidR="00EA4FB3">
        <w:rPr>
          <w:rFonts w:ascii="Times New Roman" w:eastAsia="Times New Roman" w:hAnsi="Times New Roman"/>
          <w:sz w:val="28"/>
          <w:szCs w:val="28"/>
          <w:lang w:eastAsia="ar-SA"/>
        </w:rPr>
        <w:t>Конкурс проводится 28</w:t>
      </w:r>
      <w:r w:rsidR="00430886" w:rsidRPr="006353EE">
        <w:rPr>
          <w:rFonts w:ascii="Times New Roman" w:eastAsia="Times New Roman" w:hAnsi="Times New Roman"/>
          <w:sz w:val="28"/>
          <w:szCs w:val="28"/>
          <w:lang w:eastAsia="ar-SA"/>
        </w:rPr>
        <w:t xml:space="preserve"> мая 2022</w:t>
      </w:r>
      <w:r w:rsidR="005E7DAD" w:rsidRPr="006353E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в 1</w:t>
      </w:r>
      <w:r w:rsidR="006817A3" w:rsidRPr="006353E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D508CE" w:rsidRPr="006353EE">
        <w:rPr>
          <w:rFonts w:ascii="Times New Roman" w:eastAsia="Times New Roman" w:hAnsi="Times New Roman"/>
          <w:sz w:val="28"/>
          <w:szCs w:val="28"/>
          <w:lang w:eastAsia="ar-SA"/>
        </w:rPr>
        <w:t xml:space="preserve">.00 часов в Большом зале МАУК </w:t>
      </w:r>
      <w:r w:rsidR="005E7DAD" w:rsidRPr="006353EE">
        <w:rPr>
          <w:rFonts w:ascii="Times New Roman" w:eastAsia="Times New Roman" w:hAnsi="Times New Roman"/>
          <w:sz w:val="28"/>
          <w:szCs w:val="28"/>
          <w:lang w:eastAsia="ar-SA"/>
        </w:rPr>
        <w:t>«Дворец культуры им. И.И. Лепсе» городского округа город Выкса (Нижегородская область, г. Выкса, ул. Ленина, здание 11).</w:t>
      </w:r>
    </w:p>
    <w:p w14:paraId="0E29DF35" w14:textId="77777777" w:rsidR="00132636" w:rsidRPr="006353EE" w:rsidRDefault="00132636" w:rsidP="0034150B">
      <w:pPr>
        <w:pStyle w:val="a0"/>
        <w:tabs>
          <w:tab w:val="left" w:pos="1418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2C10279" w14:textId="0EF7DFDD" w:rsidR="00B53D48" w:rsidRPr="006353EE" w:rsidRDefault="00366250" w:rsidP="00366250">
      <w:pPr>
        <w:pStyle w:val="ab"/>
        <w:tabs>
          <w:tab w:val="left" w:pos="1134"/>
          <w:tab w:val="left" w:pos="1418"/>
          <w:tab w:val="left" w:pos="1560"/>
        </w:tabs>
        <w:spacing w:after="0" w:line="240" w:lineRule="auto"/>
        <w:ind w:left="0" w:firstLine="851"/>
        <w:contextualSpacing/>
        <w:rPr>
          <w:rFonts w:ascii="Times New Roman" w:hAnsi="Times New Roman"/>
          <w:b/>
          <w:sz w:val="28"/>
          <w:szCs w:val="28"/>
        </w:rPr>
      </w:pPr>
      <w:r w:rsidRPr="006353EE">
        <w:rPr>
          <w:rFonts w:ascii="Times New Roman" w:hAnsi="Times New Roman"/>
          <w:b/>
          <w:sz w:val="28"/>
          <w:szCs w:val="28"/>
          <w:lang w:eastAsia="ar-SA"/>
        </w:rPr>
        <w:t xml:space="preserve">                   </w:t>
      </w:r>
      <w:r w:rsidR="004D1BDD" w:rsidRPr="006353EE"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7472A4" w:rsidRPr="006353EE">
        <w:rPr>
          <w:rFonts w:ascii="Times New Roman" w:hAnsi="Times New Roman"/>
          <w:b/>
          <w:sz w:val="28"/>
          <w:szCs w:val="28"/>
          <w:lang w:eastAsia="ar-SA"/>
        </w:rPr>
        <w:t xml:space="preserve">. Условия участия в </w:t>
      </w:r>
      <w:r w:rsidR="001B268C" w:rsidRPr="006353EE">
        <w:rPr>
          <w:rFonts w:ascii="Times New Roman" w:hAnsi="Times New Roman"/>
          <w:b/>
          <w:sz w:val="28"/>
          <w:szCs w:val="28"/>
          <w:lang w:eastAsia="ar-SA"/>
        </w:rPr>
        <w:t>Конкурсе</w:t>
      </w:r>
    </w:p>
    <w:p w14:paraId="5188B858" w14:textId="77777777" w:rsidR="004D1BDD" w:rsidRPr="006353EE" w:rsidRDefault="007472A4" w:rsidP="007F6074">
      <w:pPr>
        <w:pStyle w:val="a0"/>
        <w:numPr>
          <w:ilvl w:val="1"/>
          <w:numId w:val="2"/>
        </w:numPr>
        <w:tabs>
          <w:tab w:val="clear" w:pos="1080"/>
          <w:tab w:val="num" w:pos="0"/>
          <w:tab w:val="left" w:pos="1418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sz w:val="28"/>
          <w:szCs w:val="28"/>
        </w:rPr>
        <w:t xml:space="preserve">Для участия в </w:t>
      </w:r>
      <w:r w:rsidR="009C6EA8" w:rsidRPr="006353EE">
        <w:rPr>
          <w:rFonts w:ascii="Times New Roman" w:hAnsi="Times New Roman"/>
          <w:sz w:val="28"/>
          <w:szCs w:val="28"/>
        </w:rPr>
        <w:t>Конкурсе</w:t>
      </w:r>
      <w:r w:rsidR="00D508CE" w:rsidRPr="006353EE">
        <w:rPr>
          <w:rFonts w:ascii="Times New Roman" w:hAnsi="Times New Roman"/>
          <w:sz w:val="28"/>
          <w:szCs w:val="28"/>
        </w:rPr>
        <w:t xml:space="preserve"> приглашаются </w:t>
      </w:r>
      <w:r w:rsidR="001B268C" w:rsidRPr="006353EE">
        <w:rPr>
          <w:rFonts w:ascii="Times New Roman" w:hAnsi="Times New Roman"/>
          <w:sz w:val="28"/>
          <w:szCs w:val="28"/>
        </w:rPr>
        <w:t>девушки в возрасте от 18 до 35 лет.</w:t>
      </w:r>
    </w:p>
    <w:p w14:paraId="0514E063" w14:textId="5E965C02" w:rsidR="001B268C" w:rsidRPr="006353EE" w:rsidRDefault="001B268C" w:rsidP="007F6074">
      <w:pPr>
        <w:pStyle w:val="a0"/>
        <w:numPr>
          <w:ilvl w:val="1"/>
          <w:numId w:val="2"/>
        </w:numPr>
        <w:tabs>
          <w:tab w:val="clear" w:pos="1080"/>
          <w:tab w:val="num" w:pos="0"/>
          <w:tab w:val="left" w:pos="1418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sz w:val="28"/>
          <w:szCs w:val="28"/>
        </w:rPr>
        <w:t xml:space="preserve">Заявки на участие в </w:t>
      </w:r>
      <w:r w:rsidR="009C6EA8" w:rsidRPr="006353EE">
        <w:rPr>
          <w:rFonts w:ascii="Times New Roman" w:hAnsi="Times New Roman"/>
          <w:sz w:val="28"/>
          <w:szCs w:val="28"/>
        </w:rPr>
        <w:t xml:space="preserve">Конкурсе </w:t>
      </w:r>
      <w:r w:rsidRPr="006353EE">
        <w:rPr>
          <w:rFonts w:ascii="Times New Roman" w:hAnsi="Times New Roman"/>
          <w:sz w:val="28"/>
          <w:szCs w:val="28"/>
        </w:rPr>
        <w:t>при</w:t>
      </w:r>
      <w:r w:rsidR="00ED3D3B" w:rsidRPr="006353EE">
        <w:rPr>
          <w:rFonts w:ascii="Times New Roman" w:hAnsi="Times New Roman"/>
          <w:sz w:val="28"/>
          <w:szCs w:val="28"/>
        </w:rPr>
        <w:t xml:space="preserve">нимаются в </w:t>
      </w:r>
      <w:r w:rsidR="00430886" w:rsidRPr="006353EE">
        <w:rPr>
          <w:rFonts w:ascii="Times New Roman" w:hAnsi="Times New Roman"/>
          <w:sz w:val="28"/>
          <w:szCs w:val="28"/>
        </w:rPr>
        <w:t>свободной форме до 20 апреля</w:t>
      </w:r>
      <w:r w:rsidR="00D508CE" w:rsidRPr="006353EE">
        <w:rPr>
          <w:rFonts w:ascii="Times New Roman" w:hAnsi="Times New Roman"/>
          <w:sz w:val="28"/>
          <w:szCs w:val="28"/>
        </w:rPr>
        <w:t xml:space="preserve"> </w:t>
      </w:r>
      <w:r w:rsidR="00430886" w:rsidRPr="006353EE">
        <w:rPr>
          <w:rFonts w:ascii="Times New Roman" w:hAnsi="Times New Roman"/>
          <w:sz w:val="28"/>
          <w:szCs w:val="28"/>
        </w:rPr>
        <w:t>2022</w:t>
      </w:r>
      <w:r w:rsidRPr="006353EE">
        <w:rPr>
          <w:rFonts w:ascii="Times New Roman" w:hAnsi="Times New Roman"/>
          <w:sz w:val="28"/>
          <w:szCs w:val="28"/>
        </w:rPr>
        <w:t xml:space="preserve"> года во дворце культуры </w:t>
      </w:r>
      <w:r w:rsidR="00333925" w:rsidRPr="006353EE">
        <w:rPr>
          <w:rFonts w:ascii="Times New Roman" w:hAnsi="Times New Roman"/>
          <w:sz w:val="28"/>
          <w:szCs w:val="28"/>
        </w:rPr>
        <w:t xml:space="preserve">им. </w:t>
      </w:r>
      <w:r w:rsidR="00D508CE" w:rsidRPr="006353EE">
        <w:rPr>
          <w:rFonts w:ascii="Times New Roman" w:hAnsi="Times New Roman"/>
          <w:sz w:val="28"/>
          <w:szCs w:val="28"/>
        </w:rPr>
        <w:t xml:space="preserve">И.И. </w:t>
      </w:r>
      <w:r w:rsidR="00333925" w:rsidRPr="006353EE">
        <w:rPr>
          <w:rFonts w:ascii="Times New Roman" w:hAnsi="Times New Roman"/>
          <w:sz w:val="28"/>
          <w:szCs w:val="28"/>
        </w:rPr>
        <w:t>Лепсе</w:t>
      </w:r>
      <w:r w:rsidRPr="006353EE">
        <w:rPr>
          <w:rFonts w:ascii="Times New Roman" w:hAnsi="Times New Roman"/>
          <w:sz w:val="28"/>
          <w:szCs w:val="28"/>
        </w:rPr>
        <w:t xml:space="preserve"> по адресу: Нижегородская область, г. Выкса, ул. Ленина, зд. </w:t>
      </w:r>
      <w:r w:rsidR="008A28C7" w:rsidRPr="006353EE">
        <w:rPr>
          <w:rFonts w:ascii="Times New Roman" w:hAnsi="Times New Roman"/>
          <w:sz w:val="28"/>
          <w:szCs w:val="28"/>
        </w:rPr>
        <w:t>11,</w:t>
      </w:r>
      <w:r w:rsidRPr="006353EE">
        <w:rPr>
          <w:rFonts w:ascii="Times New Roman" w:hAnsi="Times New Roman"/>
          <w:sz w:val="28"/>
          <w:szCs w:val="28"/>
        </w:rPr>
        <w:t xml:space="preserve"> факс: (83177) 3</w:t>
      </w:r>
      <w:r w:rsidR="00D508CE" w:rsidRPr="006353EE">
        <w:rPr>
          <w:rFonts w:ascii="Times New Roman" w:hAnsi="Times New Roman"/>
          <w:sz w:val="28"/>
          <w:szCs w:val="28"/>
        </w:rPr>
        <w:t>-11-82, тел.  (83177) 3-13-77</w:t>
      </w:r>
      <w:r w:rsidR="006701A0" w:rsidRPr="006353EE">
        <w:rPr>
          <w:rFonts w:ascii="Times New Roman" w:hAnsi="Times New Roman"/>
          <w:sz w:val="28"/>
          <w:szCs w:val="28"/>
        </w:rPr>
        <w:t>,</w:t>
      </w:r>
      <w:r w:rsidR="00BF24B9" w:rsidRPr="006353EE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2C650F" w:rsidRPr="006353EE">
          <w:rPr>
            <w:rStyle w:val="af"/>
            <w:rFonts w:ascii="Times New Roman" w:hAnsi="Times New Roman"/>
            <w:sz w:val="28"/>
            <w:szCs w:val="28"/>
          </w:rPr>
          <w:t>dkvyksa.konkurs@gmail.com</w:t>
        </w:r>
      </w:hyperlink>
      <w:r w:rsidR="002C650F" w:rsidRPr="006353EE">
        <w:rPr>
          <w:rFonts w:ascii="Times New Roman" w:hAnsi="Times New Roman"/>
        </w:rPr>
        <w:t xml:space="preserve"> </w:t>
      </w:r>
      <w:r w:rsidR="002C650F" w:rsidRPr="006353EE">
        <w:rPr>
          <w:rFonts w:ascii="Times New Roman" w:hAnsi="Times New Roman"/>
          <w:sz w:val="28"/>
          <w:szCs w:val="28"/>
        </w:rPr>
        <w:t>с пометкой «Шоу невест»</w:t>
      </w:r>
      <w:r w:rsidR="00D508CE" w:rsidRPr="006353EE">
        <w:rPr>
          <w:rFonts w:ascii="Times New Roman" w:hAnsi="Times New Roman"/>
        </w:rPr>
        <w:t xml:space="preserve"> </w:t>
      </w:r>
      <w:r w:rsidR="00F83261" w:rsidRPr="006353EE">
        <w:rPr>
          <w:rFonts w:ascii="Times New Roman" w:hAnsi="Times New Roman"/>
        </w:rPr>
        <w:t>(</w:t>
      </w:r>
      <w:r w:rsidR="00F32FDE" w:rsidRPr="006353EE">
        <w:rPr>
          <w:rFonts w:ascii="Times New Roman" w:hAnsi="Times New Roman"/>
          <w:sz w:val="28"/>
          <w:szCs w:val="28"/>
        </w:rPr>
        <w:t>отв.</w:t>
      </w:r>
      <w:r w:rsidR="00D508CE" w:rsidRPr="006353EE">
        <w:rPr>
          <w:rFonts w:ascii="Times New Roman" w:hAnsi="Times New Roman"/>
          <w:sz w:val="28"/>
          <w:szCs w:val="28"/>
        </w:rPr>
        <w:t xml:space="preserve"> </w:t>
      </w:r>
      <w:r w:rsidR="00F32FDE" w:rsidRPr="006353EE">
        <w:rPr>
          <w:rFonts w:ascii="Times New Roman" w:hAnsi="Times New Roman"/>
          <w:sz w:val="28"/>
          <w:szCs w:val="28"/>
        </w:rPr>
        <w:t>Фомина Ольга Аркадьевна.)</w:t>
      </w:r>
      <w:r w:rsidRPr="006353EE">
        <w:rPr>
          <w:rFonts w:ascii="Times New Roman" w:hAnsi="Times New Roman"/>
          <w:sz w:val="28"/>
          <w:szCs w:val="28"/>
        </w:rPr>
        <w:t xml:space="preserve">   </w:t>
      </w:r>
    </w:p>
    <w:p w14:paraId="0CF0F655" w14:textId="33E0B0BF" w:rsidR="004D1BDD" w:rsidRDefault="007472A4" w:rsidP="007F6074">
      <w:pPr>
        <w:pStyle w:val="a0"/>
        <w:numPr>
          <w:ilvl w:val="1"/>
          <w:numId w:val="2"/>
        </w:numPr>
        <w:tabs>
          <w:tab w:val="clear" w:pos="1080"/>
          <w:tab w:val="num" w:pos="0"/>
          <w:tab w:val="left" w:pos="1134"/>
          <w:tab w:val="left" w:pos="1418"/>
          <w:tab w:val="left" w:pos="1560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sz w:val="28"/>
          <w:szCs w:val="28"/>
        </w:rPr>
        <w:lastRenderedPageBreak/>
        <w:t xml:space="preserve">К исполнению в рамках </w:t>
      </w:r>
      <w:r w:rsidR="009C6EA8" w:rsidRPr="006353EE">
        <w:rPr>
          <w:rFonts w:ascii="Times New Roman" w:hAnsi="Times New Roman"/>
          <w:sz w:val="28"/>
          <w:szCs w:val="28"/>
        </w:rPr>
        <w:t xml:space="preserve">Конкурса </w:t>
      </w:r>
      <w:r w:rsidR="00481477">
        <w:rPr>
          <w:rFonts w:ascii="Times New Roman" w:hAnsi="Times New Roman"/>
          <w:sz w:val="28"/>
          <w:szCs w:val="28"/>
        </w:rPr>
        <w:t>не допускается материал</w:t>
      </w:r>
      <w:r w:rsidRPr="006353EE">
        <w:rPr>
          <w:rFonts w:ascii="Times New Roman" w:hAnsi="Times New Roman"/>
          <w:sz w:val="28"/>
          <w:szCs w:val="28"/>
        </w:rPr>
        <w:t xml:space="preserve">, </w:t>
      </w:r>
      <w:r w:rsidR="00481477">
        <w:rPr>
          <w:rFonts w:ascii="Times New Roman" w:hAnsi="Times New Roman"/>
          <w:sz w:val="28"/>
          <w:szCs w:val="28"/>
        </w:rPr>
        <w:t>пропагандирующий</w:t>
      </w:r>
      <w:r w:rsidRPr="006353EE">
        <w:rPr>
          <w:rFonts w:ascii="Times New Roman" w:hAnsi="Times New Roman"/>
          <w:sz w:val="28"/>
          <w:szCs w:val="28"/>
        </w:rPr>
        <w:t xml:space="preserve"> насилие, вредные привычки, нарушение прав человека, оскорбляющие человеческое достоинство, с присутс</w:t>
      </w:r>
      <w:r w:rsidR="005C2992" w:rsidRPr="006353EE">
        <w:rPr>
          <w:rFonts w:ascii="Times New Roman" w:hAnsi="Times New Roman"/>
          <w:sz w:val="28"/>
          <w:szCs w:val="28"/>
        </w:rPr>
        <w:t>т</w:t>
      </w:r>
      <w:r w:rsidRPr="006353EE">
        <w:rPr>
          <w:rFonts w:ascii="Times New Roman" w:hAnsi="Times New Roman"/>
          <w:sz w:val="28"/>
          <w:szCs w:val="28"/>
        </w:rPr>
        <w:t>вием нецензурных слов и выражений.</w:t>
      </w:r>
    </w:p>
    <w:p w14:paraId="2215CB4E" w14:textId="315D01E7" w:rsidR="003C6E2C" w:rsidRPr="00E041B9" w:rsidRDefault="003C6E2C" w:rsidP="007F6074">
      <w:pPr>
        <w:pStyle w:val="a0"/>
        <w:numPr>
          <w:ilvl w:val="1"/>
          <w:numId w:val="2"/>
        </w:numPr>
        <w:tabs>
          <w:tab w:val="clear" w:pos="1080"/>
          <w:tab w:val="num" w:pos="0"/>
          <w:tab w:val="left" w:pos="1134"/>
          <w:tab w:val="left" w:pos="1418"/>
          <w:tab w:val="left" w:pos="1560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041B9">
        <w:rPr>
          <w:rFonts w:ascii="Times New Roman" w:hAnsi="Times New Roman"/>
          <w:sz w:val="28"/>
          <w:szCs w:val="28"/>
          <w:lang w:eastAsia="ar-SA"/>
        </w:rPr>
        <w:t>Оргвзнос для участниц Конкурса не предусмотрен.</w:t>
      </w:r>
    </w:p>
    <w:p w14:paraId="581EC219" w14:textId="6011F678" w:rsidR="003C6E2C" w:rsidRPr="00E041B9" w:rsidRDefault="003C6E2C" w:rsidP="007F6074">
      <w:pPr>
        <w:pStyle w:val="a0"/>
        <w:numPr>
          <w:ilvl w:val="1"/>
          <w:numId w:val="2"/>
        </w:numPr>
        <w:tabs>
          <w:tab w:val="clear" w:pos="1080"/>
          <w:tab w:val="num" w:pos="0"/>
          <w:tab w:val="left" w:pos="1134"/>
          <w:tab w:val="left" w:pos="1418"/>
          <w:tab w:val="left" w:pos="1560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041B9">
        <w:rPr>
          <w:rFonts w:ascii="Times New Roman" w:hAnsi="Times New Roman"/>
          <w:sz w:val="28"/>
          <w:szCs w:val="28"/>
        </w:rPr>
        <w:t>Для участия в конкурсе необходимо:</w:t>
      </w:r>
    </w:p>
    <w:p w14:paraId="2C29408C" w14:textId="2C690A82" w:rsidR="003C6E2C" w:rsidRPr="00E041B9" w:rsidRDefault="003C6E2C" w:rsidP="003C6E2C">
      <w:pPr>
        <w:pStyle w:val="a0"/>
        <w:tabs>
          <w:tab w:val="clear" w:pos="708"/>
          <w:tab w:val="left" w:pos="1134"/>
          <w:tab w:val="left" w:pos="1418"/>
          <w:tab w:val="left" w:pos="1560"/>
        </w:tabs>
        <w:spacing w:before="240"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E041B9">
        <w:rPr>
          <w:rFonts w:ascii="Times New Roman" w:hAnsi="Times New Roman"/>
          <w:sz w:val="28"/>
          <w:szCs w:val="28"/>
        </w:rPr>
        <w:t>- свадебное платье;</w:t>
      </w:r>
    </w:p>
    <w:p w14:paraId="54C4F557" w14:textId="056F47CE" w:rsidR="003C6E2C" w:rsidRPr="00E041B9" w:rsidRDefault="003C6E2C" w:rsidP="003C6E2C">
      <w:pPr>
        <w:pStyle w:val="a0"/>
        <w:tabs>
          <w:tab w:val="clear" w:pos="708"/>
          <w:tab w:val="left" w:pos="1134"/>
          <w:tab w:val="left" w:pos="1418"/>
          <w:tab w:val="left" w:pos="1560"/>
        </w:tabs>
        <w:spacing w:before="24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041B9">
        <w:rPr>
          <w:rFonts w:ascii="Times New Roman" w:hAnsi="Times New Roman"/>
          <w:sz w:val="28"/>
          <w:szCs w:val="28"/>
        </w:rPr>
        <w:t>- номер художественной самодеятельности демонстрирующий талант участницы;</w:t>
      </w:r>
    </w:p>
    <w:p w14:paraId="19226F86" w14:textId="72ABC7E0" w:rsidR="003C6E2C" w:rsidRPr="00E041B9" w:rsidRDefault="003C6E2C" w:rsidP="003C6E2C">
      <w:pPr>
        <w:pStyle w:val="a0"/>
        <w:tabs>
          <w:tab w:val="clear" w:pos="708"/>
          <w:tab w:val="left" w:pos="1134"/>
          <w:tab w:val="left" w:pos="1418"/>
          <w:tab w:val="left" w:pos="1560"/>
        </w:tabs>
        <w:spacing w:before="24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041B9">
        <w:rPr>
          <w:rFonts w:ascii="Times New Roman" w:hAnsi="Times New Roman"/>
          <w:sz w:val="28"/>
          <w:szCs w:val="28"/>
        </w:rPr>
        <w:t>- подготовить женский образ для фотосессии на тему: «Женский образ в культуре народов России»;</w:t>
      </w:r>
    </w:p>
    <w:p w14:paraId="431FC799" w14:textId="5EE73395" w:rsidR="003C6E2C" w:rsidRPr="00E041B9" w:rsidRDefault="003C6E2C" w:rsidP="003C6E2C">
      <w:pPr>
        <w:pStyle w:val="a0"/>
        <w:tabs>
          <w:tab w:val="clear" w:pos="708"/>
          <w:tab w:val="left" w:pos="1134"/>
          <w:tab w:val="left" w:pos="1418"/>
          <w:tab w:val="left" w:pos="1560"/>
        </w:tabs>
        <w:spacing w:before="24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041B9">
        <w:rPr>
          <w:rFonts w:ascii="Times New Roman" w:hAnsi="Times New Roman"/>
          <w:sz w:val="28"/>
          <w:szCs w:val="28"/>
        </w:rPr>
        <w:t>- самостоятельно подготовить свадебный венок, из любых доступных материалов (живые и искусственные цветы)</w:t>
      </w:r>
      <w:r w:rsidR="0050285B" w:rsidRPr="00E041B9">
        <w:rPr>
          <w:rFonts w:ascii="Times New Roman" w:hAnsi="Times New Roman"/>
          <w:sz w:val="28"/>
          <w:szCs w:val="28"/>
        </w:rPr>
        <w:t>;</w:t>
      </w:r>
    </w:p>
    <w:p w14:paraId="0C3851B9" w14:textId="68D0A1D0" w:rsidR="004D1BDD" w:rsidRPr="00E041B9" w:rsidRDefault="0050285B" w:rsidP="0050285B">
      <w:pPr>
        <w:pStyle w:val="a0"/>
        <w:tabs>
          <w:tab w:val="clear" w:pos="708"/>
          <w:tab w:val="left" w:pos="1134"/>
          <w:tab w:val="left" w:pos="1418"/>
          <w:tab w:val="left" w:pos="1560"/>
        </w:tabs>
        <w:spacing w:before="24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041B9">
        <w:rPr>
          <w:rFonts w:ascii="Times New Roman" w:hAnsi="Times New Roman"/>
          <w:sz w:val="28"/>
          <w:szCs w:val="28"/>
        </w:rPr>
        <w:t>- подготовить декорированный костюм в соответствии с темой конкурса:</w:t>
      </w:r>
      <w:r w:rsidR="00383D6F" w:rsidRPr="00E041B9">
        <w:rPr>
          <w:rFonts w:ascii="Times New Roman" w:hAnsi="Times New Roman"/>
          <w:sz w:val="28"/>
          <w:szCs w:val="28"/>
        </w:rPr>
        <w:t xml:space="preserve">          </w:t>
      </w:r>
    </w:p>
    <w:p w14:paraId="53925223" w14:textId="2EBA9947" w:rsidR="00383D6F" w:rsidRPr="00E041B9" w:rsidRDefault="00383D6F" w:rsidP="0050285B">
      <w:pPr>
        <w:pStyle w:val="a0"/>
        <w:tabs>
          <w:tab w:val="left" w:pos="1134"/>
          <w:tab w:val="left" w:pos="1418"/>
          <w:tab w:val="left" w:pos="1560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041B9">
        <w:rPr>
          <w:rFonts w:ascii="Times New Roman" w:hAnsi="Times New Roman"/>
          <w:sz w:val="28"/>
          <w:szCs w:val="28"/>
          <w:lang w:eastAsia="ar-SA"/>
        </w:rPr>
        <w:t>«</w:t>
      </w:r>
      <w:r w:rsidR="00AA5227" w:rsidRPr="00E041B9">
        <w:rPr>
          <w:rFonts w:ascii="Times New Roman" w:hAnsi="Times New Roman"/>
          <w:sz w:val="28"/>
          <w:szCs w:val="28"/>
          <w:lang w:eastAsia="ar-SA"/>
        </w:rPr>
        <w:t xml:space="preserve">Женский образ в </w:t>
      </w:r>
      <w:r w:rsidR="0050285B" w:rsidRPr="00E041B9">
        <w:rPr>
          <w:rFonts w:ascii="Times New Roman" w:hAnsi="Times New Roman"/>
          <w:sz w:val="28"/>
          <w:szCs w:val="28"/>
          <w:lang w:eastAsia="ar-SA"/>
        </w:rPr>
        <w:t>культуре народов</w:t>
      </w:r>
      <w:r w:rsidR="00AA5227" w:rsidRPr="00E041B9">
        <w:rPr>
          <w:rFonts w:ascii="Times New Roman" w:hAnsi="Times New Roman"/>
          <w:sz w:val="28"/>
          <w:szCs w:val="28"/>
          <w:lang w:eastAsia="ar-SA"/>
        </w:rPr>
        <w:t xml:space="preserve"> России»</w:t>
      </w:r>
      <w:r w:rsidR="0050285B" w:rsidRPr="00E041B9">
        <w:rPr>
          <w:rFonts w:ascii="Times New Roman" w:hAnsi="Times New Roman"/>
          <w:sz w:val="28"/>
          <w:szCs w:val="28"/>
          <w:lang w:eastAsia="ar-SA"/>
        </w:rPr>
        <w:t>.</w:t>
      </w:r>
    </w:p>
    <w:p w14:paraId="479715C7" w14:textId="7F9B9777" w:rsidR="0050285B" w:rsidRPr="00E041B9" w:rsidRDefault="00752FE0" w:rsidP="007F6074">
      <w:pPr>
        <w:pStyle w:val="a0"/>
        <w:numPr>
          <w:ilvl w:val="0"/>
          <w:numId w:val="7"/>
        </w:numPr>
        <w:tabs>
          <w:tab w:val="left" w:pos="1134"/>
          <w:tab w:val="left" w:pos="1418"/>
          <w:tab w:val="left" w:pos="1560"/>
        </w:tabs>
        <w:spacing w:before="240" w:after="0" w:line="240" w:lineRule="auto"/>
        <w:ind w:hanging="153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041B9">
        <w:rPr>
          <w:rFonts w:ascii="Times New Roman" w:hAnsi="Times New Roman"/>
          <w:bCs/>
          <w:sz w:val="28"/>
          <w:szCs w:val="28"/>
          <w:lang w:eastAsia="ar-SA"/>
        </w:rPr>
        <w:t>Конкурсная программа состоит из 5 частей</w:t>
      </w:r>
      <w:r w:rsidR="005B41CB" w:rsidRPr="00E041B9">
        <w:rPr>
          <w:rFonts w:ascii="Times New Roman" w:hAnsi="Times New Roman"/>
          <w:bCs/>
          <w:sz w:val="28"/>
          <w:szCs w:val="28"/>
          <w:lang w:eastAsia="ar-SA"/>
        </w:rPr>
        <w:t>:</w:t>
      </w:r>
    </w:p>
    <w:p w14:paraId="0F0EA319" w14:textId="757C9DA9" w:rsidR="005B41CB" w:rsidRPr="00E041B9" w:rsidRDefault="00000770" w:rsidP="007F6074">
      <w:pPr>
        <w:pStyle w:val="a0"/>
        <w:numPr>
          <w:ilvl w:val="0"/>
          <w:numId w:val="8"/>
        </w:numPr>
        <w:tabs>
          <w:tab w:val="clear" w:pos="708"/>
          <w:tab w:val="left" w:pos="709"/>
          <w:tab w:val="left" w:pos="1418"/>
          <w:tab w:val="left" w:pos="1560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041B9"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>"</w:t>
      </w:r>
      <w:r w:rsidRPr="00E041B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Свадебное дефиле". </w:t>
      </w:r>
      <w:r w:rsidRPr="00E041B9">
        <w:rPr>
          <w:rFonts w:ascii="Times New Roman" w:hAnsi="Times New Roman"/>
          <w:sz w:val="28"/>
          <w:szCs w:val="28"/>
          <w:lang w:eastAsia="ar-SA"/>
        </w:rPr>
        <w:t>Проходка всех участниц в свадебных нарядах для демонстрации образа невесты.</w:t>
      </w:r>
    </w:p>
    <w:p w14:paraId="7EB3213C" w14:textId="77777777" w:rsidR="00000770" w:rsidRPr="00E041B9" w:rsidRDefault="00000770" w:rsidP="00497D9E">
      <w:pPr>
        <w:pStyle w:val="a0"/>
        <w:spacing w:after="0" w:line="240" w:lineRule="auto"/>
        <w:ind w:left="720"/>
        <w:rPr>
          <w:rFonts w:ascii="Times New Roman" w:hAnsi="Times New Roman"/>
          <w:sz w:val="28"/>
          <w:szCs w:val="28"/>
          <w:lang w:eastAsia="ar-SA"/>
        </w:rPr>
      </w:pPr>
      <w:r w:rsidRPr="00E041B9">
        <w:rPr>
          <w:rFonts w:ascii="Times New Roman" w:hAnsi="Times New Roman"/>
          <w:sz w:val="28"/>
          <w:szCs w:val="28"/>
          <w:lang w:eastAsia="ar-SA"/>
        </w:rPr>
        <w:t>Основные критерии оценки:</w:t>
      </w:r>
    </w:p>
    <w:p w14:paraId="390EED96" w14:textId="77777777" w:rsidR="00000770" w:rsidRPr="00E041B9" w:rsidRDefault="00000770" w:rsidP="00000770">
      <w:pPr>
        <w:pStyle w:val="a0"/>
        <w:spacing w:after="0" w:line="240" w:lineRule="auto"/>
        <w:ind w:left="720"/>
        <w:rPr>
          <w:rFonts w:ascii="Times New Roman" w:hAnsi="Times New Roman"/>
          <w:sz w:val="28"/>
          <w:szCs w:val="28"/>
          <w:lang w:eastAsia="ar-SA"/>
        </w:rPr>
      </w:pPr>
      <w:r w:rsidRPr="00E041B9">
        <w:rPr>
          <w:rFonts w:ascii="Times New Roman" w:hAnsi="Times New Roman"/>
          <w:sz w:val="28"/>
          <w:szCs w:val="28"/>
          <w:lang w:eastAsia="ar-SA"/>
        </w:rPr>
        <w:t>- красота и оригинальность свадебного наряда;</w:t>
      </w:r>
    </w:p>
    <w:p w14:paraId="0CBD77D3" w14:textId="77777777" w:rsidR="00000770" w:rsidRPr="00E041B9" w:rsidRDefault="00000770" w:rsidP="00000770">
      <w:pPr>
        <w:pStyle w:val="a0"/>
        <w:spacing w:after="0" w:line="240" w:lineRule="auto"/>
        <w:ind w:left="720"/>
        <w:rPr>
          <w:rFonts w:ascii="Times New Roman" w:hAnsi="Times New Roman"/>
          <w:sz w:val="28"/>
          <w:szCs w:val="28"/>
          <w:lang w:eastAsia="ar-SA"/>
        </w:rPr>
      </w:pPr>
      <w:r w:rsidRPr="00E041B9">
        <w:rPr>
          <w:rFonts w:ascii="Times New Roman" w:hAnsi="Times New Roman"/>
          <w:sz w:val="28"/>
          <w:szCs w:val="28"/>
          <w:lang w:eastAsia="ar-SA"/>
        </w:rPr>
        <w:t>- соответствие наряда образу невесты;</w:t>
      </w:r>
    </w:p>
    <w:p w14:paraId="5BAA9572" w14:textId="20A2C81F" w:rsidR="00000770" w:rsidRPr="00E041B9" w:rsidRDefault="00000770" w:rsidP="00000770">
      <w:pPr>
        <w:pStyle w:val="a0"/>
        <w:spacing w:after="0" w:line="240" w:lineRule="auto"/>
        <w:ind w:left="720"/>
        <w:rPr>
          <w:rFonts w:ascii="Times New Roman" w:hAnsi="Times New Roman"/>
          <w:sz w:val="28"/>
          <w:szCs w:val="28"/>
          <w:lang w:eastAsia="ar-SA"/>
        </w:rPr>
      </w:pPr>
      <w:r w:rsidRPr="00E041B9">
        <w:rPr>
          <w:rFonts w:ascii="Times New Roman" w:hAnsi="Times New Roman"/>
          <w:sz w:val="28"/>
          <w:szCs w:val="28"/>
          <w:lang w:eastAsia="ar-SA"/>
        </w:rPr>
        <w:t>- пластичность походки.</w:t>
      </w:r>
    </w:p>
    <w:p w14:paraId="1FE41352" w14:textId="29392B7E" w:rsidR="00497D9E" w:rsidRPr="00E041B9" w:rsidRDefault="00497D9E" w:rsidP="007F6074">
      <w:pPr>
        <w:pStyle w:val="a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41B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Конкурс </w:t>
      </w:r>
      <w:r w:rsidR="00116E6A" w:rsidRPr="00E041B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талантов. </w:t>
      </w:r>
      <w:r w:rsidR="004E6454" w:rsidRPr="00E041B9">
        <w:rPr>
          <w:rFonts w:ascii="Times New Roman" w:hAnsi="Times New Roman"/>
          <w:sz w:val="28"/>
          <w:szCs w:val="28"/>
          <w:lang w:eastAsia="ar-SA"/>
        </w:rPr>
        <w:t>Участницам необходимо п</w:t>
      </w:r>
      <w:r w:rsidR="005F0D88" w:rsidRPr="00E041B9">
        <w:rPr>
          <w:rFonts w:ascii="Times New Roman" w:hAnsi="Times New Roman"/>
          <w:sz w:val="28"/>
          <w:szCs w:val="28"/>
          <w:lang w:eastAsia="ar-SA"/>
        </w:rPr>
        <w:t>одготовить выступление в одном из видов и жанров искусства: вокал, хореография, художественное слово, оригинальный жанр.</w:t>
      </w:r>
    </w:p>
    <w:p w14:paraId="13AB217E" w14:textId="7ACEDFC6" w:rsidR="00383D6F" w:rsidRPr="00E041B9" w:rsidRDefault="00AA5227" w:rsidP="00AA5227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41B9"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="00383D6F" w:rsidRPr="00E041B9">
        <w:rPr>
          <w:rFonts w:ascii="Times New Roman" w:hAnsi="Times New Roman"/>
          <w:sz w:val="28"/>
          <w:szCs w:val="28"/>
          <w:lang w:eastAsia="ar-SA"/>
        </w:rPr>
        <w:t>Основные критерии оценки:</w:t>
      </w:r>
    </w:p>
    <w:p w14:paraId="27308AD5" w14:textId="1B39C858" w:rsidR="00383D6F" w:rsidRPr="00E041B9" w:rsidRDefault="00383D6F" w:rsidP="00383D6F">
      <w:pPr>
        <w:pStyle w:val="a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41B9">
        <w:rPr>
          <w:rFonts w:ascii="Times New Roman" w:hAnsi="Times New Roman"/>
          <w:sz w:val="28"/>
          <w:szCs w:val="28"/>
          <w:lang w:eastAsia="ar-SA"/>
        </w:rPr>
        <w:t>- исполнительный уровень участни</w:t>
      </w:r>
      <w:r w:rsidR="005F0D88" w:rsidRPr="00E041B9">
        <w:rPr>
          <w:rFonts w:ascii="Times New Roman" w:hAnsi="Times New Roman"/>
          <w:sz w:val="28"/>
          <w:szCs w:val="28"/>
          <w:lang w:eastAsia="ar-SA"/>
        </w:rPr>
        <w:t>цы</w:t>
      </w:r>
      <w:r w:rsidRPr="00E041B9">
        <w:rPr>
          <w:rFonts w:ascii="Times New Roman" w:hAnsi="Times New Roman"/>
          <w:sz w:val="28"/>
          <w:szCs w:val="28"/>
          <w:lang w:eastAsia="ar-SA"/>
        </w:rPr>
        <w:t>;</w:t>
      </w:r>
    </w:p>
    <w:p w14:paraId="0C4ADFBB" w14:textId="105F367F" w:rsidR="00383D6F" w:rsidRPr="00E041B9" w:rsidRDefault="00383D6F" w:rsidP="00383D6F">
      <w:pPr>
        <w:pStyle w:val="a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41B9">
        <w:rPr>
          <w:rFonts w:ascii="Times New Roman" w:hAnsi="Times New Roman"/>
          <w:sz w:val="28"/>
          <w:szCs w:val="28"/>
          <w:lang w:eastAsia="ar-SA"/>
        </w:rPr>
        <w:t>- сценическое обаяние</w:t>
      </w:r>
      <w:r w:rsidR="005F0D88" w:rsidRPr="00E041B9">
        <w:rPr>
          <w:rFonts w:ascii="Times New Roman" w:hAnsi="Times New Roman"/>
          <w:sz w:val="28"/>
          <w:szCs w:val="28"/>
          <w:lang w:eastAsia="ar-SA"/>
        </w:rPr>
        <w:t>;</w:t>
      </w:r>
    </w:p>
    <w:p w14:paraId="2F75ADF3" w14:textId="1CCD9C90" w:rsidR="00383D6F" w:rsidRPr="00E041B9" w:rsidRDefault="00383D6F" w:rsidP="00383D6F">
      <w:pPr>
        <w:pStyle w:val="a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41B9">
        <w:rPr>
          <w:rFonts w:ascii="Times New Roman" w:hAnsi="Times New Roman"/>
          <w:sz w:val="28"/>
          <w:szCs w:val="28"/>
          <w:lang w:eastAsia="ar-SA"/>
        </w:rPr>
        <w:t>- артистизм</w:t>
      </w:r>
      <w:r w:rsidR="005F0D88" w:rsidRPr="00E041B9">
        <w:rPr>
          <w:rFonts w:ascii="Times New Roman" w:hAnsi="Times New Roman"/>
          <w:sz w:val="28"/>
          <w:szCs w:val="28"/>
          <w:lang w:eastAsia="ar-SA"/>
        </w:rPr>
        <w:t>.</w:t>
      </w:r>
    </w:p>
    <w:p w14:paraId="01A02B6C" w14:textId="719D1E49" w:rsidR="00383D6F" w:rsidRPr="00E041B9" w:rsidRDefault="005F0D88" w:rsidP="007F6074">
      <w:pPr>
        <w:pStyle w:val="a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41B9">
        <w:rPr>
          <w:rFonts w:ascii="Times New Roman" w:hAnsi="Times New Roman"/>
          <w:b/>
          <w:bCs/>
          <w:sz w:val="28"/>
          <w:szCs w:val="28"/>
          <w:lang w:eastAsia="ar-SA"/>
        </w:rPr>
        <w:t>Танцевальный конкурс.</w:t>
      </w:r>
      <w:r w:rsidRPr="00E041B9">
        <w:rPr>
          <w:rFonts w:ascii="Times New Roman" w:hAnsi="Times New Roman"/>
          <w:bCs/>
          <w:sz w:val="28"/>
          <w:szCs w:val="28"/>
          <w:lang w:eastAsia="ar-SA"/>
        </w:rPr>
        <w:t xml:space="preserve">  Тема: «Женский образ в культуре народов России».</w:t>
      </w:r>
      <w:r w:rsidR="00116E6A" w:rsidRPr="00E041B9">
        <w:rPr>
          <w:rFonts w:ascii="Times New Roman" w:hAnsi="Times New Roman"/>
          <w:bCs/>
          <w:sz w:val="28"/>
          <w:szCs w:val="28"/>
          <w:lang w:eastAsia="ar-SA"/>
        </w:rPr>
        <w:t xml:space="preserve"> Участницы совместно со специалистами Дворца культуры готовят общую танцевальную композицию для демонстрации венков и декорированных костюмов.</w:t>
      </w:r>
      <w:r w:rsidR="00383D6F" w:rsidRPr="00E041B9">
        <w:rPr>
          <w:rFonts w:ascii="Times New Roman" w:hAnsi="Times New Roman"/>
          <w:sz w:val="28"/>
          <w:szCs w:val="28"/>
          <w:lang w:eastAsia="ar-SA"/>
        </w:rPr>
        <w:t> </w:t>
      </w:r>
    </w:p>
    <w:p w14:paraId="589F0134" w14:textId="489542BE" w:rsidR="00383D6F" w:rsidRPr="00E041B9" w:rsidRDefault="00383D6F" w:rsidP="00383D6F">
      <w:pPr>
        <w:pStyle w:val="a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ar-SA"/>
        </w:rPr>
      </w:pPr>
      <w:r w:rsidRPr="00E041B9">
        <w:rPr>
          <w:rFonts w:ascii="Times New Roman" w:hAnsi="Times New Roman"/>
          <w:sz w:val="28"/>
          <w:szCs w:val="28"/>
          <w:lang w:eastAsia="ar-SA"/>
        </w:rPr>
        <w:t>Основные критерии оценки:</w:t>
      </w:r>
    </w:p>
    <w:p w14:paraId="66FE18CE" w14:textId="77777777" w:rsidR="00383D6F" w:rsidRPr="00E041B9" w:rsidRDefault="00383D6F" w:rsidP="00383D6F">
      <w:pPr>
        <w:pStyle w:val="a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ar-SA"/>
        </w:rPr>
      </w:pPr>
      <w:r w:rsidRPr="00E041B9">
        <w:rPr>
          <w:rFonts w:ascii="Times New Roman" w:hAnsi="Times New Roman"/>
          <w:sz w:val="28"/>
          <w:szCs w:val="28"/>
          <w:lang w:eastAsia="ar-SA"/>
        </w:rPr>
        <w:t>- чувство ритма;</w:t>
      </w:r>
    </w:p>
    <w:p w14:paraId="3D0A8CC6" w14:textId="77777777" w:rsidR="00383D6F" w:rsidRPr="00E041B9" w:rsidRDefault="00383D6F" w:rsidP="00383D6F">
      <w:pPr>
        <w:pStyle w:val="a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ar-SA"/>
        </w:rPr>
      </w:pPr>
      <w:r w:rsidRPr="00E041B9">
        <w:rPr>
          <w:rFonts w:ascii="Times New Roman" w:hAnsi="Times New Roman"/>
          <w:sz w:val="28"/>
          <w:szCs w:val="28"/>
          <w:lang w:eastAsia="ar-SA"/>
        </w:rPr>
        <w:t>- артистичность;</w:t>
      </w:r>
    </w:p>
    <w:p w14:paraId="58C75E05" w14:textId="52D91C03" w:rsidR="00383D6F" w:rsidRPr="00E041B9" w:rsidRDefault="00383D6F" w:rsidP="00383D6F">
      <w:pPr>
        <w:pStyle w:val="a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ar-SA"/>
        </w:rPr>
      </w:pPr>
      <w:r w:rsidRPr="00E041B9">
        <w:rPr>
          <w:rFonts w:ascii="Times New Roman" w:hAnsi="Times New Roman"/>
          <w:sz w:val="28"/>
          <w:szCs w:val="28"/>
          <w:lang w:eastAsia="ar-SA"/>
        </w:rPr>
        <w:t>- обаяние.</w:t>
      </w:r>
    </w:p>
    <w:p w14:paraId="6E14709C" w14:textId="2D0FAB7E" w:rsidR="00116E6A" w:rsidRPr="00E041B9" w:rsidRDefault="00116E6A" w:rsidP="007F6074">
      <w:pPr>
        <w:pStyle w:val="a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041B9">
        <w:rPr>
          <w:rFonts w:ascii="Times New Roman" w:hAnsi="Times New Roman"/>
          <w:b/>
          <w:sz w:val="28"/>
          <w:szCs w:val="28"/>
          <w:lang w:eastAsia="ar-SA"/>
        </w:rPr>
        <w:t>Конкурс фотографии «Русская красавица».</w:t>
      </w:r>
      <w:r w:rsidR="007709CA" w:rsidRPr="00E041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709CA" w:rsidRPr="00E041B9">
        <w:rPr>
          <w:rFonts w:ascii="Times New Roman" w:hAnsi="Times New Roman"/>
          <w:bCs/>
          <w:sz w:val="28"/>
          <w:szCs w:val="28"/>
          <w:lang w:eastAsia="ar-SA"/>
        </w:rPr>
        <w:t>Участницам необходимо подготовить тематический образ для фотосессии. Фотосъемка проводится совместно с приглашёнными фотографами</w:t>
      </w:r>
      <w:r w:rsidR="0058729F" w:rsidRPr="00E041B9">
        <w:rPr>
          <w:rFonts w:ascii="Times New Roman" w:hAnsi="Times New Roman"/>
          <w:bCs/>
          <w:sz w:val="28"/>
          <w:szCs w:val="28"/>
          <w:lang w:eastAsia="ar-SA"/>
        </w:rPr>
        <w:t xml:space="preserve"> и специалистами Дворца культуры.</w:t>
      </w:r>
    </w:p>
    <w:p w14:paraId="7EC91303" w14:textId="35B5B403" w:rsidR="00383D6F" w:rsidRPr="00E041B9" w:rsidRDefault="00366250" w:rsidP="0058729F">
      <w:pPr>
        <w:pStyle w:val="a0"/>
        <w:spacing w:line="240" w:lineRule="auto"/>
        <w:ind w:firstLine="851"/>
        <w:contextualSpacing/>
        <w:rPr>
          <w:rFonts w:ascii="Times New Roman" w:hAnsi="Times New Roman"/>
          <w:bCs/>
          <w:sz w:val="28"/>
          <w:szCs w:val="28"/>
          <w:lang w:eastAsia="ar-SA"/>
        </w:rPr>
      </w:pPr>
      <w:r w:rsidRPr="00E041B9">
        <w:rPr>
          <w:rFonts w:ascii="Times New Roman" w:hAnsi="Times New Roman"/>
          <w:bCs/>
          <w:sz w:val="28"/>
          <w:szCs w:val="28"/>
          <w:lang w:eastAsia="ar-SA"/>
        </w:rPr>
        <w:t xml:space="preserve">Основные критерии оценки: </w:t>
      </w:r>
    </w:p>
    <w:p w14:paraId="0617DB96" w14:textId="665E3221" w:rsidR="009706B3" w:rsidRPr="00E041B9" w:rsidRDefault="00366250" w:rsidP="0058729F">
      <w:pPr>
        <w:pStyle w:val="a0"/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E041B9">
        <w:rPr>
          <w:rFonts w:ascii="Times New Roman" w:hAnsi="Times New Roman"/>
          <w:sz w:val="28"/>
          <w:szCs w:val="28"/>
          <w:lang w:eastAsia="ar-SA"/>
        </w:rPr>
        <w:t>-Фотогеничность</w:t>
      </w:r>
      <w:r w:rsidR="0058729F" w:rsidRPr="00E041B9">
        <w:rPr>
          <w:rFonts w:ascii="Times New Roman" w:hAnsi="Times New Roman"/>
          <w:sz w:val="28"/>
          <w:szCs w:val="28"/>
          <w:lang w:eastAsia="ar-SA"/>
        </w:rPr>
        <w:t>;</w:t>
      </w:r>
    </w:p>
    <w:p w14:paraId="78771F70" w14:textId="5576305F" w:rsidR="00366250" w:rsidRPr="00E041B9" w:rsidRDefault="00366250" w:rsidP="0058729F">
      <w:pPr>
        <w:pStyle w:val="a0"/>
        <w:spacing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E041B9">
        <w:rPr>
          <w:rFonts w:ascii="Times New Roman" w:hAnsi="Times New Roman"/>
          <w:sz w:val="28"/>
          <w:szCs w:val="28"/>
          <w:lang w:eastAsia="ar-SA"/>
        </w:rPr>
        <w:t>-соответствие образу</w:t>
      </w:r>
      <w:r w:rsidR="0058729F" w:rsidRPr="00E041B9">
        <w:rPr>
          <w:rFonts w:ascii="Times New Roman" w:hAnsi="Times New Roman"/>
          <w:sz w:val="28"/>
          <w:szCs w:val="28"/>
          <w:lang w:eastAsia="ar-SA"/>
        </w:rPr>
        <w:t>.</w:t>
      </w:r>
    </w:p>
    <w:p w14:paraId="322A85C1" w14:textId="00DEB101" w:rsidR="002F5B96" w:rsidRPr="006D0E88" w:rsidRDefault="002F5B96" w:rsidP="007F6074">
      <w:pPr>
        <w:pStyle w:val="a0"/>
        <w:numPr>
          <w:ilvl w:val="0"/>
          <w:numId w:val="8"/>
        </w:numPr>
        <w:spacing w:line="240" w:lineRule="auto"/>
        <w:ind w:left="0" w:firstLine="567"/>
        <w:contextualSpacing/>
        <w:rPr>
          <w:rFonts w:ascii="Times New Roman" w:hAnsi="Times New Roman"/>
          <w:bCs/>
          <w:sz w:val="28"/>
          <w:szCs w:val="28"/>
          <w:lang w:eastAsia="ar-SA"/>
        </w:rPr>
      </w:pPr>
      <w:r w:rsidRPr="006D0E88">
        <w:rPr>
          <w:rFonts w:ascii="Times New Roman" w:hAnsi="Times New Roman"/>
          <w:b/>
          <w:sz w:val="28"/>
          <w:szCs w:val="28"/>
          <w:lang w:eastAsia="ar-SA"/>
        </w:rPr>
        <w:lastRenderedPageBreak/>
        <w:t>Конкурс венка и букета</w:t>
      </w:r>
      <w:r w:rsidR="00A11B2F" w:rsidRPr="006D0E88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03036D" w:rsidRPr="006D0E88">
        <w:rPr>
          <w:rFonts w:ascii="Times New Roman" w:hAnsi="Times New Roman"/>
          <w:bCs/>
          <w:sz w:val="28"/>
          <w:szCs w:val="28"/>
          <w:lang w:eastAsia="ar-SA"/>
        </w:rPr>
        <w:t xml:space="preserve">Участницам необходимо подготовить букет и </w:t>
      </w:r>
      <w:r w:rsidR="006D0E88" w:rsidRPr="006D0E88">
        <w:rPr>
          <w:rFonts w:ascii="Times New Roman" w:hAnsi="Times New Roman"/>
          <w:bCs/>
          <w:sz w:val="28"/>
          <w:szCs w:val="28"/>
          <w:lang w:eastAsia="ar-SA"/>
        </w:rPr>
        <w:t>венок, задекорированный в едином стиле. Задекорировать букет и венок участницам необходимо заранее.</w:t>
      </w:r>
    </w:p>
    <w:p w14:paraId="77329C47" w14:textId="1A7ADD76" w:rsidR="00366250" w:rsidRPr="006D0E88" w:rsidRDefault="00366250" w:rsidP="002F5B96">
      <w:pPr>
        <w:pStyle w:val="a0"/>
        <w:tabs>
          <w:tab w:val="center" w:pos="5244"/>
        </w:tabs>
        <w:spacing w:line="240" w:lineRule="auto"/>
        <w:ind w:firstLine="851"/>
        <w:contextualSpacing/>
        <w:rPr>
          <w:rFonts w:ascii="Times New Roman" w:hAnsi="Times New Roman"/>
          <w:bCs/>
          <w:sz w:val="28"/>
          <w:szCs w:val="28"/>
          <w:lang w:eastAsia="ar-SA"/>
        </w:rPr>
      </w:pPr>
      <w:r w:rsidRPr="006D0E88">
        <w:rPr>
          <w:rFonts w:ascii="Times New Roman" w:hAnsi="Times New Roman"/>
          <w:bCs/>
          <w:sz w:val="28"/>
          <w:szCs w:val="28"/>
          <w:lang w:eastAsia="ar-SA"/>
        </w:rPr>
        <w:t>Основные критерии оценки:</w:t>
      </w:r>
    </w:p>
    <w:p w14:paraId="3756B555" w14:textId="488FAD40" w:rsidR="00383D6F" w:rsidRPr="006D0E88" w:rsidRDefault="00366250" w:rsidP="002F5B96">
      <w:pPr>
        <w:pStyle w:val="a0"/>
        <w:tabs>
          <w:tab w:val="left" w:pos="1134"/>
          <w:tab w:val="left" w:pos="1418"/>
          <w:tab w:val="left" w:pos="1560"/>
        </w:tabs>
        <w:spacing w:before="24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D0E88">
        <w:rPr>
          <w:rFonts w:ascii="Times New Roman" w:hAnsi="Times New Roman"/>
          <w:sz w:val="28"/>
          <w:szCs w:val="28"/>
          <w:lang w:eastAsia="ar-SA"/>
        </w:rPr>
        <w:t>- оригинальность</w:t>
      </w:r>
      <w:r w:rsidR="002F5B96" w:rsidRPr="006D0E88">
        <w:rPr>
          <w:rFonts w:ascii="Times New Roman" w:hAnsi="Times New Roman"/>
          <w:sz w:val="28"/>
          <w:szCs w:val="28"/>
          <w:lang w:eastAsia="ar-SA"/>
        </w:rPr>
        <w:t>;</w:t>
      </w:r>
    </w:p>
    <w:p w14:paraId="42B3F576" w14:textId="676AF02B" w:rsidR="00366250" w:rsidRPr="006D0E88" w:rsidRDefault="00366250" w:rsidP="002F5B96">
      <w:pPr>
        <w:pStyle w:val="a0"/>
        <w:tabs>
          <w:tab w:val="left" w:pos="1134"/>
          <w:tab w:val="left" w:pos="1418"/>
          <w:tab w:val="left" w:pos="1560"/>
        </w:tabs>
        <w:spacing w:before="24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D0E88">
        <w:rPr>
          <w:rFonts w:ascii="Times New Roman" w:hAnsi="Times New Roman"/>
          <w:sz w:val="28"/>
          <w:szCs w:val="28"/>
          <w:lang w:eastAsia="ar-SA"/>
        </w:rPr>
        <w:t>- гармоничность</w:t>
      </w:r>
      <w:r w:rsidR="002F5B96" w:rsidRPr="006D0E88">
        <w:rPr>
          <w:rFonts w:ascii="Times New Roman" w:hAnsi="Times New Roman"/>
          <w:sz w:val="28"/>
          <w:szCs w:val="28"/>
          <w:lang w:eastAsia="ar-SA"/>
        </w:rPr>
        <w:t>.</w:t>
      </w:r>
    </w:p>
    <w:p w14:paraId="0C8C9B75" w14:textId="6C1F75C3" w:rsidR="002F5B96" w:rsidRPr="00E041B9" w:rsidRDefault="002F5B96" w:rsidP="007F6074">
      <w:pPr>
        <w:pStyle w:val="a0"/>
        <w:numPr>
          <w:ilvl w:val="0"/>
          <w:numId w:val="8"/>
        </w:numPr>
        <w:tabs>
          <w:tab w:val="left" w:pos="567"/>
          <w:tab w:val="left" w:pos="1418"/>
          <w:tab w:val="left" w:pos="1560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041B9">
        <w:rPr>
          <w:rFonts w:ascii="Times New Roman" w:hAnsi="Times New Roman"/>
          <w:b/>
          <w:sz w:val="28"/>
          <w:szCs w:val="28"/>
          <w:lang w:eastAsia="ar-SA"/>
        </w:rPr>
        <w:t xml:space="preserve"> Декорирование костюма. </w:t>
      </w:r>
      <w:r w:rsidRPr="00E041B9">
        <w:rPr>
          <w:rFonts w:ascii="Times New Roman" w:hAnsi="Times New Roman"/>
          <w:bCs/>
          <w:sz w:val="28"/>
          <w:szCs w:val="28"/>
          <w:lang w:eastAsia="ar-SA"/>
        </w:rPr>
        <w:t>Участницам необходимо задекорировать костюм в соответствии с темой</w:t>
      </w:r>
      <w:r w:rsidR="00A11B2F" w:rsidRPr="00E041B9">
        <w:rPr>
          <w:rFonts w:ascii="Times New Roman" w:hAnsi="Times New Roman"/>
          <w:bCs/>
          <w:sz w:val="28"/>
          <w:szCs w:val="28"/>
          <w:lang w:eastAsia="ar-SA"/>
        </w:rPr>
        <w:t xml:space="preserve"> конкурса</w:t>
      </w:r>
      <w:r w:rsidRPr="00E041B9">
        <w:rPr>
          <w:rFonts w:ascii="Times New Roman" w:hAnsi="Times New Roman"/>
          <w:bCs/>
          <w:sz w:val="28"/>
          <w:szCs w:val="28"/>
          <w:lang w:eastAsia="ar-SA"/>
        </w:rPr>
        <w:t xml:space="preserve"> «Женский образ в культуре народов России»</w:t>
      </w:r>
      <w:r w:rsidR="00A11B2F" w:rsidRPr="00E041B9">
        <w:rPr>
          <w:rFonts w:ascii="Times New Roman" w:hAnsi="Times New Roman"/>
          <w:bCs/>
          <w:sz w:val="28"/>
          <w:szCs w:val="28"/>
          <w:lang w:eastAsia="ar-SA"/>
        </w:rPr>
        <w:t xml:space="preserve">. Основой для декорирования является льняное платье. Платье предоставляется Дворцом культуры. </w:t>
      </w:r>
    </w:p>
    <w:p w14:paraId="518700CD" w14:textId="760B3235" w:rsidR="006B0BAD" w:rsidRPr="00E041B9" w:rsidRDefault="006B0BAD" w:rsidP="00F83261">
      <w:pPr>
        <w:pStyle w:val="a0"/>
        <w:tabs>
          <w:tab w:val="left" w:pos="1134"/>
          <w:tab w:val="left" w:pos="1418"/>
          <w:tab w:val="left" w:pos="1560"/>
        </w:tabs>
        <w:spacing w:before="240"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041B9">
        <w:rPr>
          <w:rFonts w:ascii="Times New Roman" w:hAnsi="Times New Roman"/>
          <w:bCs/>
          <w:sz w:val="28"/>
          <w:szCs w:val="28"/>
          <w:lang w:eastAsia="ar-SA"/>
        </w:rPr>
        <w:t>Основные критерии оценки:</w:t>
      </w:r>
    </w:p>
    <w:p w14:paraId="26921F0E" w14:textId="0DF5A537" w:rsidR="006B0BAD" w:rsidRPr="00E041B9" w:rsidRDefault="006B0BAD" w:rsidP="00F83261">
      <w:pPr>
        <w:pStyle w:val="a0"/>
        <w:tabs>
          <w:tab w:val="left" w:pos="1134"/>
          <w:tab w:val="left" w:pos="1418"/>
          <w:tab w:val="left" w:pos="1560"/>
        </w:tabs>
        <w:spacing w:before="24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041B9">
        <w:rPr>
          <w:rFonts w:ascii="Times New Roman" w:hAnsi="Times New Roman"/>
          <w:sz w:val="28"/>
          <w:szCs w:val="28"/>
          <w:lang w:eastAsia="ar-SA"/>
        </w:rPr>
        <w:t>- оригинальность</w:t>
      </w:r>
      <w:r w:rsidR="00A11B2F" w:rsidRPr="00E041B9">
        <w:rPr>
          <w:rFonts w:ascii="Times New Roman" w:hAnsi="Times New Roman"/>
          <w:sz w:val="28"/>
          <w:szCs w:val="28"/>
          <w:lang w:eastAsia="ar-SA"/>
        </w:rPr>
        <w:t>;</w:t>
      </w:r>
    </w:p>
    <w:p w14:paraId="4C281AB0" w14:textId="24DE0AF3" w:rsidR="006B0BAD" w:rsidRPr="00E041B9" w:rsidRDefault="006B0BAD" w:rsidP="00F83261">
      <w:pPr>
        <w:pStyle w:val="a0"/>
        <w:tabs>
          <w:tab w:val="left" w:pos="1134"/>
          <w:tab w:val="left" w:pos="1418"/>
          <w:tab w:val="left" w:pos="1560"/>
        </w:tabs>
        <w:spacing w:before="24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041B9">
        <w:rPr>
          <w:rFonts w:ascii="Times New Roman" w:hAnsi="Times New Roman"/>
          <w:sz w:val="28"/>
          <w:szCs w:val="28"/>
          <w:lang w:eastAsia="ar-SA"/>
        </w:rPr>
        <w:t>-</w:t>
      </w:r>
      <w:r w:rsidR="00A11B2F" w:rsidRPr="00E041B9">
        <w:rPr>
          <w:rFonts w:ascii="Times New Roman" w:hAnsi="Times New Roman"/>
          <w:sz w:val="28"/>
          <w:szCs w:val="28"/>
          <w:lang w:eastAsia="ar-SA"/>
        </w:rPr>
        <w:t>целостность образа.</w:t>
      </w:r>
    </w:p>
    <w:p w14:paraId="7556E37E" w14:textId="26BF8FCD" w:rsidR="004E6454" w:rsidRPr="00E041B9" w:rsidRDefault="004E6454" w:rsidP="007F6074">
      <w:pPr>
        <w:pStyle w:val="a0"/>
        <w:numPr>
          <w:ilvl w:val="0"/>
          <w:numId w:val="8"/>
        </w:numPr>
        <w:tabs>
          <w:tab w:val="clear" w:pos="708"/>
          <w:tab w:val="left" w:pos="709"/>
          <w:tab w:val="left" w:pos="1418"/>
          <w:tab w:val="left" w:pos="1560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041B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041B9">
        <w:rPr>
          <w:rFonts w:ascii="Times New Roman" w:hAnsi="Times New Roman"/>
          <w:b/>
          <w:sz w:val="28"/>
          <w:szCs w:val="28"/>
          <w:lang w:eastAsia="ar-SA"/>
        </w:rPr>
        <w:t xml:space="preserve">Танцевальный конкурс «Танец с венками».  </w:t>
      </w:r>
      <w:r w:rsidRPr="00E041B9">
        <w:rPr>
          <w:rFonts w:ascii="Times New Roman" w:hAnsi="Times New Roman"/>
          <w:bCs/>
          <w:sz w:val="28"/>
          <w:szCs w:val="28"/>
          <w:lang w:eastAsia="ar-SA"/>
        </w:rPr>
        <w:t>Участниц</w:t>
      </w:r>
      <w:r w:rsidR="00E041B9" w:rsidRPr="00E041B9">
        <w:rPr>
          <w:rFonts w:ascii="Times New Roman" w:hAnsi="Times New Roman"/>
          <w:bCs/>
          <w:sz w:val="28"/>
          <w:szCs w:val="28"/>
          <w:lang w:eastAsia="ar-SA"/>
        </w:rPr>
        <w:t>ам необходимо совместно</w:t>
      </w:r>
      <w:r w:rsidRPr="00E041B9">
        <w:rPr>
          <w:rFonts w:ascii="Times New Roman" w:hAnsi="Times New Roman"/>
          <w:bCs/>
          <w:sz w:val="28"/>
          <w:szCs w:val="28"/>
          <w:lang w:eastAsia="ar-SA"/>
        </w:rPr>
        <w:t xml:space="preserve"> с хореографами Дворца культуры </w:t>
      </w:r>
      <w:r w:rsidR="00E041B9" w:rsidRPr="00E041B9">
        <w:rPr>
          <w:rFonts w:ascii="Times New Roman" w:hAnsi="Times New Roman"/>
          <w:bCs/>
          <w:sz w:val="28"/>
          <w:szCs w:val="28"/>
          <w:lang w:eastAsia="ar-SA"/>
        </w:rPr>
        <w:t>подготовить совместный</w:t>
      </w:r>
      <w:r w:rsidRPr="00E041B9">
        <w:rPr>
          <w:rFonts w:ascii="Times New Roman" w:hAnsi="Times New Roman"/>
          <w:bCs/>
          <w:sz w:val="28"/>
          <w:szCs w:val="28"/>
          <w:lang w:eastAsia="ar-SA"/>
        </w:rPr>
        <w:t xml:space="preserve"> танец</w:t>
      </w:r>
      <w:r w:rsidR="00E041B9" w:rsidRPr="00E041B9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14:paraId="644D0190" w14:textId="39E5D621" w:rsidR="006353EE" w:rsidRPr="00E041B9" w:rsidRDefault="006353EE" w:rsidP="00F83261">
      <w:pPr>
        <w:pStyle w:val="a0"/>
        <w:tabs>
          <w:tab w:val="left" w:pos="1134"/>
          <w:tab w:val="left" w:pos="1418"/>
          <w:tab w:val="left" w:pos="1560"/>
        </w:tabs>
        <w:spacing w:before="240"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041B9">
        <w:rPr>
          <w:rFonts w:ascii="Times New Roman" w:hAnsi="Times New Roman"/>
          <w:bCs/>
          <w:sz w:val="28"/>
          <w:szCs w:val="28"/>
          <w:lang w:eastAsia="ar-SA"/>
        </w:rPr>
        <w:t xml:space="preserve">Основные критерии </w:t>
      </w:r>
      <w:r w:rsidR="00E041B9" w:rsidRPr="00E041B9">
        <w:rPr>
          <w:rFonts w:ascii="Times New Roman" w:hAnsi="Times New Roman"/>
          <w:bCs/>
          <w:sz w:val="28"/>
          <w:szCs w:val="28"/>
          <w:lang w:eastAsia="ar-SA"/>
        </w:rPr>
        <w:t>оценки:</w:t>
      </w:r>
    </w:p>
    <w:p w14:paraId="24D3DB2A" w14:textId="1DFC61CC" w:rsidR="006353EE" w:rsidRPr="00E041B9" w:rsidRDefault="006353EE" w:rsidP="00F83261">
      <w:pPr>
        <w:pStyle w:val="a0"/>
        <w:tabs>
          <w:tab w:val="left" w:pos="1134"/>
          <w:tab w:val="left" w:pos="1418"/>
          <w:tab w:val="left" w:pos="1560"/>
        </w:tabs>
        <w:spacing w:before="240"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041B9">
        <w:rPr>
          <w:rFonts w:ascii="Times New Roman" w:hAnsi="Times New Roman"/>
          <w:bCs/>
          <w:sz w:val="28"/>
          <w:szCs w:val="28"/>
          <w:lang w:eastAsia="ar-SA"/>
        </w:rPr>
        <w:t>- пластичность</w:t>
      </w:r>
      <w:r w:rsidR="00E041B9" w:rsidRPr="00E041B9">
        <w:rPr>
          <w:rFonts w:ascii="Times New Roman" w:hAnsi="Times New Roman"/>
          <w:bCs/>
          <w:sz w:val="28"/>
          <w:szCs w:val="28"/>
          <w:lang w:eastAsia="ar-SA"/>
        </w:rPr>
        <w:t>;</w:t>
      </w:r>
    </w:p>
    <w:p w14:paraId="39FF974B" w14:textId="76409D08" w:rsidR="006353EE" w:rsidRPr="00E041B9" w:rsidRDefault="006353EE" w:rsidP="00F83261">
      <w:pPr>
        <w:pStyle w:val="a0"/>
        <w:tabs>
          <w:tab w:val="left" w:pos="1134"/>
          <w:tab w:val="left" w:pos="1418"/>
          <w:tab w:val="left" w:pos="1560"/>
        </w:tabs>
        <w:spacing w:before="24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041B9">
        <w:rPr>
          <w:rFonts w:ascii="Times New Roman" w:hAnsi="Times New Roman"/>
          <w:sz w:val="28"/>
          <w:szCs w:val="28"/>
          <w:lang w:eastAsia="ar-SA"/>
        </w:rPr>
        <w:t>- синхронность</w:t>
      </w:r>
      <w:r w:rsidR="00E041B9" w:rsidRPr="00E041B9">
        <w:rPr>
          <w:rFonts w:ascii="Times New Roman" w:hAnsi="Times New Roman"/>
          <w:sz w:val="28"/>
          <w:szCs w:val="28"/>
          <w:lang w:eastAsia="ar-SA"/>
        </w:rPr>
        <w:t>.</w:t>
      </w:r>
    </w:p>
    <w:p w14:paraId="3C2E8229" w14:textId="0C71B14C" w:rsidR="006353EE" w:rsidRPr="006353EE" w:rsidRDefault="006353EE" w:rsidP="00F83261">
      <w:pPr>
        <w:pStyle w:val="a0"/>
        <w:tabs>
          <w:tab w:val="left" w:pos="1134"/>
          <w:tab w:val="left" w:pos="1418"/>
          <w:tab w:val="left" w:pos="1560"/>
        </w:tabs>
        <w:spacing w:before="240"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14:paraId="67A3CA9F" w14:textId="00E5028B" w:rsidR="004D1BDD" w:rsidRPr="00F00002" w:rsidRDefault="006B0BAD" w:rsidP="006B0BAD">
      <w:pPr>
        <w:pStyle w:val="a0"/>
        <w:tabs>
          <w:tab w:val="left" w:pos="1134"/>
          <w:tab w:val="left" w:pos="1418"/>
          <w:tab w:val="left" w:pos="1560"/>
        </w:tabs>
        <w:spacing w:before="240" w:after="0" w:line="240" w:lineRule="auto"/>
        <w:ind w:left="1571"/>
        <w:contextualSpacing/>
        <w:rPr>
          <w:rFonts w:ascii="Times New Roman" w:hAnsi="Times New Roman"/>
          <w:b/>
          <w:sz w:val="28"/>
          <w:szCs w:val="28"/>
        </w:rPr>
      </w:pPr>
      <w:r w:rsidRPr="00F00002">
        <w:rPr>
          <w:rFonts w:ascii="Times New Roman" w:hAnsi="Times New Roman"/>
          <w:b/>
          <w:sz w:val="28"/>
          <w:szCs w:val="28"/>
        </w:rPr>
        <w:t xml:space="preserve">           4.</w:t>
      </w:r>
      <w:r w:rsidR="00252A5F" w:rsidRPr="00F00002">
        <w:rPr>
          <w:rFonts w:ascii="Times New Roman" w:hAnsi="Times New Roman"/>
          <w:b/>
          <w:sz w:val="28"/>
          <w:szCs w:val="28"/>
        </w:rPr>
        <w:t>Порядо</w:t>
      </w:r>
      <w:r w:rsidR="00560896" w:rsidRPr="00F00002">
        <w:rPr>
          <w:rFonts w:ascii="Times New Roman" w:hAnsi="Times New Roman"/>
          <w:b/>
          <w:sz w:val="28"/>
          <w:szCs w:val="28"/>
        </w:rPr>
        <w:t>к</w:t>
      </w:r>
      <w:r w:rsidR="00252A5F" w:rsidRPr="00F00002">
        <w:rPr>
          <w:rFonts w:ascii="Times New Roman" w:hAnsi="Times New Roman"/>
          <w:b/>
          <w:sz w:val="28"/>
          <w:szCs w:val="28"/>
        </w:rPr>
        <w:t xml:space="preserve"> проведения Конкурса</w:t>
      </w:r>
    </w:p>
    <w:p w14:paraId="11A1313D" w14:textId="2EC7D96A" w:rsidR="00252A5F" w:rsidRPr="00F00002" w:rsidRDefault="00D32EE5" w:rsidP="007F6074">
      <w:pPr>
        <w:pStyle w:val="a0"/>
        <w:numPr>
          <w:ilvl w:val="1"/>
          <w:numId w:val="5"/>
        </w:numPr>
        <w:tabs>
          <w:tab w:val="left" w:pos="1134"/>
          <w:tab w:val="left" w:pos="1418"/>
          <w:tab w:val="left" w:pos="1560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0002">
        <w:rPr>
          <w:rFonts w:ascii="Times New Roman" w:hAnsi="Times New Roman"/>
          <w:sz w:val="28"/>
          <w:szCs w:val="28"/>
        </w:rPr>
        <w:t>С 21</w:t>
      </w:r>
      <w:r w:rsidR="00252A5F" w:rsidRPr="00F00002">
        <w:rPr>
          <w:rFonts w:ascii="Times New Roman" w:hAnsi="Times New Roman"/>
          <w:sz w:val="28"/>
          <w:szCs w:val="28"/>
        </w:rPr>
        <w:t>.</w:t>
      </w:r>
      <w:r w:rsidR="006B0BAD" w:rsidRPr="00F00002">
        <w:rPr>
          <w:rFonts w:ascii="Times New Roman" w:hAnsi="Times New Roman"/>
          <w:sz w:val="28"/>
          <w:szCs w:val="28"/>
        </w:rPr>
        <w:t>04.22 по 28</w:t>
      </w:r>
      <w:r w:rsidRPr="00F00002">
        <w:rPr>
          <w:rFonts w:ascii="Times New Roman" w:hAnsi="Times New Roman"/>
          <w:sz w:val="28"/>
          <w:szCs w:val="28"/>
        </w:rPr>
        <w:t>.05.22</w:t>
      </w:r>
      <w:r w:rsidR="00252A5F" w:rsidRPr="00F00002">
        <w:rPr>
          <w:rFonts w:ascii="Times New Roman" w:hAnsi="Times New Roman"/>
          <w:sz w:val="28"/>
          <w:szCs w:val="28"/>
        </w:rPr>
        <w:t xml:space="preserve"> участницы </w:t>
      </w:r>
      <w:r w:rsidR="009C6EA8" w:rsidRPr="00F00002">
        <w:rPr>
          <w:rFonts w:ascii="Times New Roman" w:hAnsi="Times New Roman"/>
          <w:sz w:val="28"/>
          <w:szCs w:val="28"/>
        </w:rPr>
        <w:t xml:space="preserve">Конкурса </w:t>
      </w:r>
      <w:r w:rsidR="00252A5F" w:rsidRPr="00F00002">
        <w:rPr>
          <w:rFonts w:ascii="Times New Roman" w:hAnsi="Times New Roman"/>
          <w:sz w:val="28"/>
          <w:szCs w:val="28"/>
        </w:rPr>
        <w:t>проходят подготовку к выступлению</w:t>
      </w:r>
      <w:r w:rsidR="00E476CC" w:rsidRPr="00F00002">
        <w:rPr>
          <w:rFonts w:ascii="Times New Roman" w:hAnsi="Times New Roman"/>
          <w:sz w:val="28"/>
          <w:szCs w:val="28"/>
        </w:rPr>
        <w:t xml:space="preserve"> с помощью специалистов МАУК «Дворец культуры им. И.И. Лепсе».</w:t>
      </w:r>
    </w:p>
    <w:p w14:paraId="6FEAA289" w14:textId="57DCA146" w:rsidR="00231643" w:rsidRPr="00F00002" w:rsidRDefault="00DD31CA" w:rsidP="007F6074">
      <w:pPr>
        <w:pStyle w:val="a0"/>
        <w:numPr>
          <w:ilvl w:val="1"/>
          <w:numId w:val="5"/>
        </w:numPr>
        <w:tabs>
          <w:tab w:val="left" w:pos="1134"/>
          <w:tab w:val="left" w:pos="1418"/>
          <w:tab w:val="left" w:pos="1560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0002">
        <w:rPr>
          <w:rFonts w:ascii="Times New Roman" w:hAnsi="Times New Roman"/>
          <w:sz w:val="28"/>
          <w:szCs w:val="28"/>
        </w:rPr>
        <w:t>Программа Конкурса</w:t>
      </w:r>
      <w:r w:rsidR="00D508CE" w:rsidRPr="00F00002">
        <w:rPr>
          <w:rFonts w:ascii="Times New Roman" w:hAnsi="Times New Roman"/>
          <w:sz w:val="28"/>
          <w:szCs w:val="28"/>
        </w:rPr>
        <w:t>:</w:t>
      </w:r>
    </w:p>
    <w:p w14:paraId="25CDBF63" w14:textId="77777777" w:rsidR="00DD31CA" w:rsidRPr="00F00002" w:rsidRDefault="00DD31CA" w:rsidP="00DD31CA">
      <w:pPr>
        <w:pStyle w:val="aa"/>
        <w:tabs>
          <w:tab w:val="left" w:pos="0"/>
        </w:tabs>
        <w:ind w:left="360"/>
        <w:jc w:val="both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975"/>
      </w:tblGrid>
      <w:tr w:rsidR="00F00002" w:rsidRPr="00F00002" w14:paraId="628A2C74" w14:textId="77777777" w:rsidTr="00F00002">
        <w:trPr>
          <w:trHeight w:val="345"/>
        </w:trPr>
        <w:tc>
          <w:tcPr>
            <w:tcW w:w="9639" w:type="dxa"/>
            <w:gridSpan w:val="2"/>
          </w:tcPr>
          <w:p w14:paraId="24BF8626" w14:textId="4ECD3870" w:rsidR="00A25D4E" w:rsidRPr="00F00002" w:rsidRDefault="00A25D4E" w:rsidP="00A25D4E">
            <w:pPr>
              <w:pStyle w:val="af0"/>
              <w:jc w:val="center"/>
              <w:rPr>
                <w:b/>
                <w:bCs/>
                <w:sz w:val="28"/>
                <w:szCs w:val="28"/>
              </w:rPr>
            </w:pPr>
            <w:r w:rsidRPr="00F00002">
              <w:rPr>
                <w:b/>
                <w:bCs/>
                <w:sz w:val="28"/>
                <w:szCs w:val="28"/>
              </w:rPr>
              <w:t>28 мая 2022 год</w:t>
            </w:r>
          </w:p>
        </w:tc>
      </w:tr>
      <w:tr w:rsidR="00F00002" w:rsidRPr="00F00002" w14:paraId="3A712023" w14:textId="77777777" w:rsidTr="00481477">
        <w:trPr>
          <w:trHeight w:val="629"/>
        </w:trPr>
        <w:tc>
          <w:tcPr>
            <w:tcW w:w="1664" w:type="dxa"/>
          </w:tcPr>
          <w:p w14:paraId="69D8575F" w14:textId="097B59AD" w:rsidR="00DD31CA" w:rsidRPr="00F00002" w:rsidRDefault="00A25D4E" w:rsidP="003D29D3">
            <w:pPr>
              <w:pStyle w:val="af0"/>
              <w:jc w:val="both"/>
              <w:rPr>
                <w:sz w:val="28"/>
                <w:szCs w:val="28"/>
              </w:rPr>
            </w:pPr>
            <w:r w:rsidRPr="00F00002">
              <w:rPr>
                <w:sz w:val="28"/>
                <w:szCs w:val="28"/>
              </w:rPr>
              <w:t>16.00</w:t>
            </w:r>
          </w:p>
        </w:tc>
        <w:tc>
          <w:tcPr>
            <w:tcW w:w="7975" w:type="dxa"/>
          </w:tcPr>
          <w:p w14:paraId="2B9CD3AB" w14:textId="763E21AA" w:rsidR="00DD31CA" w:rsidRPr="00F00002" w:rsidRDefault="00A25D4E" w:rsidP="00154FC7">
            <w:pPr>
              <w:pStyle w:val="a0"/>
              <w:tabs>
                <w:tab w:val="left" w:pos="1134"/>
                <w:tab w:val="left" w:pos="1560"/>
              </w:tabs>
              <w:spacing w:before="240" w:after="0" w:line="240" w:lineRule="auto"/>
              <w:ind w:left="1342" w:hanging="1342"/>
              <w:contextualSpacing/>
              <w:rPr>
                <w:sz w:val="28"/>
                <w:szCs w:val="28"/>
              </w:rPr>
            </w:pPr>
            <w:r w:rsidRPr="00F00002">
              <w:rPr>
                <w:rFonts w:ascii="Times New Roman" w:hAnsi="Times New Roman"/>
                <w:sz w:val="28"/>
                <w:szCs w:val="28"/>
              </w:rPr>
              <w:t xml:space="preserve">Медиа выставка фотографий участниц. Выставка свадебного венка и букета на подиуме </w:t>
            </w:r>
            <w:r w:rsidR="00F00002" w:rsidRPr="00F00002">
              <w:rPr>
                <w:rFonts w:ascii="Times New Roman" w:hAnsi="Times New Roman"/>
                <w:sz w:val="28"/>
                <w:szCs w:val="28"/>
              </w:rPr>
              <w:t>(</w:t>
            </w:r>
            <w:r w:rsidRPr="00F00002">
              <w:rPr>
                <w:rFonts w:ascii="Times New Roman" w:hAnsi="Times New Roman"/>
                <w:sz w:val="28"/>
                <w:szCs w:val="28"/>
              </w:rPr>
              <w:t>верхне</w:t>
            </w:r>
            <w:r w:rsidR="00F00002" w:rsidRPr="00F00002">
              <w:rPr>
                <w:rFonts w:ascii="Times New Roman" w:hAnsi="Times New Roman"/>
                <w:sz w:val="28"/>
                <w:szCs w:val="28"/>
              </w:rPr>
              <w:t>е</w:t>
            </w:r>
            <w:r w:rsidRPr="00F00002">
              <w:rPr>
                <w:rFonts w:ascii="Times New Roman" w:hAnsi="Times New Roman"/>
                <w:sz w:val="28"/>
                <w:szCs w:val="28"/>
              </w:rPr>
              <w:t xml:space="preserve"> фойе</w:t>
            </w:r>
            <w:r w:rsidR="00F00002" w:rsidRPr="00F0000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00002" w:rsidRPr="00F00002" w14:paraId="6A9D9E2C" w14:textId="77777777" w:rsidTr="00444474">
        <w:trPr>
          <w:trHeight w:val="2052"/>
        </w:trPr>
        <w:tc>
          <w:tcPr>
            <w:tcW w:w="1664" w:type="dxa"/>
          </w:tcPr>
          <w:p w14:paraId="20EAB077" w14:textId="1A65E82B" w:rsidR="00DD31CA" w:rsidRPr="00F00002" w:rsidRDefault="00A25D4E" w:rsidP="003D29D3">
            <w:pPr>
              <w:pStyle w:val="af0"/>
              <w:jc w:val="both"/>
              <w:rPr>
                <w:sz w:val="28"/>
                <w:szCs w:val="28"/>
              </w:rPr>
            </w:pPr>
            <w:r w:rsidRPr="00F00002">
              <w:rPr>
                <w:sz w:val="28"/>
                <w:szCs w:val="28"/>
              </w:rPr>
              <w:t>17.00</w:t>
            </w:r>
          </w:p>
        </w:tc>
        <w:tc>
          <w:tcPr>
            <w:tcW w:w="7975" w:type="dxa"/>
          </w:tcPr>
          <w:p w14:paraId="27EE9225" w14:textId="13286CF3" w:rsidR="00DD31CA" w:rsidRPr="00F00002" w:rsidRDefault="00481477" w:rsidP="00444474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программа </w:t>
            </w:r>
          </w:p>
          <w:p w14:paraId="29FE981C" w14:textId="39EE4CE2" w:rsidR="00154FC7" w:rsidRPr="00F00002" w:rsidRDefault="00154FC7" w:rsidP="00444474">
            <w:pPr>
              <w:pStyle w:val="a0"/>
              <w:tabs>
                <w:tab w:val="left" w:pos="1134"/>
                <w:tab w:val="left" w:pos="1418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002">
              <w:rPr>
                <w:rFonts w:ascii="Times New Roman" w:hAnsi="Times New Roman"/>
                <w:sz w:val="28"/>
                <w:szCs w:val="28"/>
              </w:rPr>
              <w:t>-«Свадебное дефиле»;</w:t>
            </w:r>
          </w:p>
          <w:p w14:paraId="271E2CA3" w14:textId="7C97A309" w:rsidR="00154FC7" w:rsidRPr="00F00002" w:rsidRDefault="00154FC7" w:rsidP="00154FC7">
            <w:pPr>
              <w:pStyle w:val="a0"/>
              <w:tabs>
                <w:tab w:val="left" w:pos="1134"/>
                <w:tab w:val="left" w:pos="1418"/>
              </w:tabs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002">
              <w:rPr>
                <w:rFonts w:ascii="Times New Roman" w:hAnsi="Times New Roman"/>
                <w:sz w:val="28"/>
                <w:szCs w:val="28"/>
              </w:rPr>
              <w:t xml:space="preserve">          -Конкурс талантов;</w:t>
            </w:r>
          </w:p>
          <w:p w14:paraId="4BA3211C" w14:textId="5F86D8AE" w:rsidR="00154FC7" w:rsidRPr="00F00002" w:rsidRDefault="00154FC7" w:rsidP="00154FC7">
            <w:pPr>
              <w:pStyle w:val="a0"/>
              <w:tabs>
                <w:tab w:val="left" w:pos="1134"/>
                <w:tab w:val="left" w:pos="1418"/>
              </w:tabs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002">
              <w:rPr>
                <w:rFonts w:ascii="Times New Roman" w:hAnsi="Times New Roman"/>
                <w:sz w:val="28"/>
                <w:szCs w:val="28"/>
              </w:rPr>
              <w:t xml:space="preserve">          -Конкурс</w:t>
            </w:r>
            <w:r w:rsidR="00F00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0002">
              <w:rPr>
                <w:rFonts w:ascii="Times New Roman" w:hAnsi="Times New Roman"/>
                <w:sz w:val="28"/>
                <w:szCs w:val="28"/>
              </w:rPr>
              <w:t>фотографии</w:t>
            </w:r>
            <w:r w:rsidR="00F00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0002">
              <w:rPr>
                <w:rFonts w:ascii="Times New Roman" w:hAnsi="Times New Roman"/>
                <w:sz w:val="28"/>
                <w:szCs w:val="28"/>
              </w:rPr>
              <w:t xml:space="preserve">«Русская </w:t>
            </w:r>
            <w:r w:rsidR="00F00002" w:rsidRPr="00F00002">
              <w:rPr>
                <w:rFonts w:ascii="Times New Roman" w:hAnsi="Times New Roman"/>
                <w:sz w:val="28"/>
                <w:szCs w:val="28"/>
              </w:rPr>
              <w:t xml:space="preserve">красавица»  </w:t>
            </w:r>
            <w:r w:rsidRPr="00F00002">
              <w:rPr>
                <w:rFonts w:ascii="Times New Roman" w:hAnsi="Times New Roman"/>
                <w:sz w:val="28"/>
                <w:szCs w:val="28"/>
              </w:rPr>
              <w:t xml:space="preserve">                  (фотосъемка происходит в процессе подготовки Конкурса);</w:t>
            </w:r>
          </w:p>
          <w:p w14:paraId="3F9D5E07" w14:textId="77777777" w:rsidR="00481477" w:rsidRDefault="00154FC7" w:rsidP="00F00002">
            <w:pPr>
              <w:pStyle w:val="a0"/>
              <w:tabs>
                <w:tab w:val="left" w:pos="1134"/>
                <w:tab w:val="left" w:pos="1418"/>
              </w:tabs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00002">
              <w:rPr>
                <w:rFonts w:ascii="Times New Roman" w:hAnsi="Times New Roman"/>
                <w:sz w:val="28"/>
                <w:szCs w:val="28"/>
              </w:rPr>
              <w:t xml:space="preserve">          -Танцевальный конкурс.</w:t>
            </w:r>
            <w:r w:rsidR="00481477" w:rsidRPr="00F000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14:paraId="66807F39" w14:textId="132D02CB" w:rsidR="00A37D2A" w:rsidRPr="00F00002" w:rsidRDefault="00481477" w:rsidP="00F00002">
            <w:pPr>
              <w:pStyle w:val="a0"/>
              <w:tabs>
                <w:tab w:val="left" w:pos="1134"/>
                <w:tab w:val="left" w:pos="1418"/>
              </w:tabs>
              <w:spacing w:before="240" w:after="0" w:line="240" w:lineRule="auto"/>
              <w:contextualSpacing/>
              <w:jc w:val="both"/>
            </w:pPr>
            <w:r w:rsidRPr="00F000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Награждение участниц конкурса</w:t>
            </w:r>
          </w:p>
        </w:tc>
      </w:tr>
    </w:tbl>
    <w:p w14:paraId="0AF4BD85" w14:textId="77777777" w:rsidR="00153085" w:rsidRPr="006353EE" w:rsidRDefault="00153085" w:rsidP="00481477">
      <w:pPr>
        <w:pStyle w:val="ab"/>
        <w:tabs>
          <w:tab w:val="left" w:pos="1134"/>
          <w:tab w:val="left" w:pos="1418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173CDA" w14:textId="533378C1" w:rsidR="00B53D48" w:rsidRDefault="006B0BAD" w:rsidP="006B0BAD">
      <w:pPr>
        <w:pStyle w:val="ab"/>
        <w:tabs>
          <w:tab w:val="left" w:pos="1134"/>
          <w:tab w:val="left" w:pos="1418"/>
          <w:tab w:val="left" w:pos="1560"/>
        </w:tabs>
        <w:spacing w:after="0" w:line="240" w:lineRule="auto"/>
        <w:ind w:left="0" w:firstLine="851"/>
        <w:contextualSpacing/>
        <w:rPr>
          <w:rFonts w:ascii="Times New Roman" w:hAnsi="Times New Roman"/>
          <w:b/>
          <w:sz w:val="28"/>
          <w:szCs w:val="28"/>
          <w:lang w:eastAsia="ar-SA"/>
        </w:rPr>
      </w:pPr>
      <w:r w:rsidRPr="006353EE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5</w:t>
      </w:r>
      <w:r w:rsidR="004D1BDD" w:rsidRPr="006353EE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7472A4" w:rsidRPr="006353EE">
        <w:rPr>
          <w:rFonts w:ascii="Times New Roman" w:hAnsi="Times New Roman"/>
          <w:b/>
          <w:sz w:val="28"/>
          <w:szCs w:val="28"/>
          <w:lang w:eastAsia="ar-SA"/>
        </w:rPr>
        <w:t xml:space="preserve">Оргкомитет </w:t>
      </w:r>
      <w:r w:rsidR="00676FC4" w:rsidRPr="006353EE">
        <w:rPr>
          <w:rFonts w:ascii="Times New Roman" w:hAnsi="Times New Roman"/>
          <w:b/>
          <w:sz w:val="28"/>
          <w:szCs w:val="28"/>
          <w:lang w:eastAsia="ar-SA"/>
        </w:rPr>
        <w:t>Конкурса</w:t>
      </w:r>
    </w:p>
    <w:p w14:paraId="3B4D80D4" w14:textId="77777777" w:rsidR="00A33D23" w:rsidRDefault="00A33D23" w:rsidP="007F6074">
      <w:pPr>
        <w:pStyle w:val="ab"/>
        <w:numPr>
          <w:ilvl w:val="0"/>
          <w:numId w:val="9"/>
        </w:numPr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3D23">
        <w:rPr>
          <w:rFonts w:ascii="Times New Roman" w:hAnsi="Times New Roman"/>
          <w:sz w:val="28"/>
          <w:szCs w:val="28"/>
          <w:lang w:eastAsia="ar-SA"/>
        </w:rPr>
        <w:t>Для организации и проведения Конкурса создается организационный комитет (далее - Оргкомитет)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14:paraId="1886777A" w14:textId="59B1F503" w:rsidR="004D1BDD" w:rsidRPr="00A33D23" w:rsidRDefault="00A33D23" w:rsidP="007F6074">
      <w:pPr>
        <w:pStyle w:val="ab"/>
        <w:numPr>
          <w:ilvl w:val="0"/>
          <w:numId w:val="9"/>
        </w:numPr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3D23">
        <w:rPr>
          <w:rFonts w:ascii="Times New Roman" w:hAnsi="Times New Roman"/>
          <w:iCs/>
          <w:sz w:val="28"/>
          <w:szCs w:val="28"/>
          <w:lang w:eastAsia="ar-SA"/>
        </w:rPr>
        <w:t>Функции и деятельность оргкомитета Конкурса:</w:t>
      </w:r>
      <w:r w:rsidR="006B0BAD" w:rsidRPr="00A33D23">
        <w:rPr>
          <w:rFonts w:ascii="Times New Roman" w:hAnsi="Times New Roman"/>
          <w:sz w:val="28"/>
          <w:szCs w:val="28"/>
          <w:lang w:eastAsia="ar-SA"/>
        </w:rPr>
        <w:t xml:space="preserve">        </w:t>
      </w:r>
    </w:p>
    <w:p w14:paraId="5EEF03D9" w14:textId="51984582" w:rsidR="00B53D48" w:rsidRPr="006353EE" w:rsidRDefault="007472A4" w:rsidP="00A33D23">
      <w:pPr>
        <w:tabs>
          <w:tab w:val="left" w:pos="1135"/>
          <w:tab w:val="left" w:pos="1418"/>
          <w:tab w:val="left" w:pos="1560"/>
        </w:tabs>
        <w:spacing w:after="0" w:line="240" w:lineRule="auto"/>
        <w:ind w:left="1135" w:hanging="568"/>
        <w:contextualSpacing/>
        <w:jc w:val="both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iCs/>
          <w:sz w:val="28"/>
          <w:szCs w:val="28"/>
          <w:lang w:eastAsia="ar-SA"/>
        </w:rPr>
        <w:t>-</w:t>
      </w:r>
      <w:r w:rsidR="00C37171" w:rsidRPr="006353EE">
        <w:rPr>
          <w:rFonts w:ascii="Times New Roman" w:hAnsi="Times New Roman"/>
          <w:iCs/>
          <w:sz w:val="28"/>
          <w:szCs w:val="28"/>
          <w:lang w:eastAsia="ar-SA"/>
        </w:rPr>
        <w:t xml:space="preserve">  </w:t>
      </w:r>
      <w:r w:rsidR="00DA3AB5" w:rsidRPr="006353EE">
        <w:rPr>
          <w:rFonts w:ascii="Times New Roman" w:hAnsi="Times New Roman"/>
          <w:iCs/>
          <w:sz w:val="28"/>
          <w:szCs w:val="28"/>
          <w:lang w:eastAsia="ar-SA"/>
        </w:rPr>
        <w:t>р</w:t>
      </w:r>
      <w:r w:rsidRPr="006353EE">
        <w:rPr>
          <w:rFonts w:ascii="Times New Roman" w:hAnsi="Times New Roman"/>
          <w:iCs/>
          <w:sz w:val="28"/>
          <w:szCs w:val="28"/>
          <w:lang w:eastAsia="ar-SA"/>
        </w:rPr>
        <w:t xml:space="preserve">азработка   положения </w:t>
      </w:r>
      <w:r w:rsidR="00560896" w:rsidRPr="006353EE">
        <w:rPr>
          <w:rFonts w:ascii="Times New Roman" w:hAnsi="Times New Roman"/>
          <w:iCs/>
          <w:sz w:val="28"/>
          <w:szCs w:val="28"/>
          <w:lang w:eastAsia="ar-SA"/>
        </w:rPr>
        <w:t>Конкурса, порядка проведения</w:t>
      </w:r>
      <w:r w:rsidRPr="006353EE">
        <w:rPr>
          <w:rFonts w:ascii="Times New Roman" w:hAnsi="Times New Roman"/>
          <w:iCs/>
          <w:sz w:val="28"/>
          <w:szCs w:val="28"/>
          <w:lang w:eastAsia="ar-SA"/>
        </w:rPr>
        <w:t>;</w:t>
      </w:r>
    </w:p>
    <w:p w14:paraId="127390F3" w14:textId="664E283E" w:rsidR="00B53D48" w:rsidRPr="006353EE" w:rsidRDefault="007472A4" w:rsidP="00A33D23">
      <w:pPr>
        <w:pStyle w:val="a0"/>
        <w:tabs>
          <w:tab w:val="left" w:pos="1135"/>
          <w:tab w:val="left" w:pos="141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iCs/>
          <w:sz w:val="28"/>
          <w:szCs w:val="28"/>
          <w:lang w:eastAsia="ar-SA"/>
        </w:rPr>
        <w:t>-</w:t>
      </w:r>
      <w:r w:rsidR="00C37171" w:rsidRPr="006353EE">
        <w:rPr>
          <w:rFonts w:ascii="Times New Roman" w:hAnsi="Times New Roman"/>
          <w:iCs/>
          <w:sz w:val="28"/>
          <w:szCs w:val="28"/>
          <w:lang w:eastAsia="ar-SA"/>
        </w:rPr>
        <w:t xml:space="preserve">  </w:t>
      </w:r>
      <w:r w:rsidR="00DA3AB5" w:rsidRPr="006353EE">
        <w:rPr>
          <w:rFonts w:ascii="Times New Roman" w:hAnsi="Times New Roman"/>
          <w:iCs/>
          <w:sz w:val="28"/>
          <w:szCs w:val="28"/>
          <w:lang w:eastAsia="ar-SA"/>
        </w:rPr>
        <w:t>о</w:t>
      </w:r>
      <w:r w:rsidRPr="006353EE">
        <w:rPr>
          <w:rFonts w:ascii="Times New Roman" w:hAnsi="Times New Roman"/>
          <w:iCs/>
          <w:sz w:val="28"/>
          <w:szCs w:val="28"/>
          <w:lang w:eastAsia="ar-SA"/>
        </w:rPr>
        <w:t>рганизация и проведение рекламной кампании;</w:t>
      </w:r>
    </w:p>
    <w:p w14:paraId="768C6A14" w14:textId="1BD60CC7" w:rsidR="00B53D48" w:rsidRPr="006353EE" w:rsidRDefault="007472A4" w:rsidP="00A33D23">
      <w:pPr>
        <w:pStyle w:val="a0"/>
        <w:tabs>
          <w:tab w:val="left" w:pos="1135"/>
          <w:tab w:val="left" w:pos="141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iCs/>
          <w:sz w:val="28"/>
          <w:szCs w:val="28"/>
          <w:lang w:eastAsia="ar-SA"/>
        </w:rPr>
        <w:t xml:space="preserve">- </w:t>
      </w:r>
      <w:r w:rsidR="00C37171" w:rsidRPr="006353EE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="00DA3AB5" w:rsidRPr="006353EE">
        <w:rPr>
          <w:rFonts w:ascii="Times New Roman" w:hAnsi="Times New Roman"/>
          <w:iCs/>
          <w:sz w:val="28"/>
          <w:szCs w:val="28"/>
          <w:lang w:eastAsia="ar-SA"/>
        </w:rPr>
        <w:t>п</w:t>
      </w:r>
      <w:r w:rsidRPr="006353EE">
        <w:rPr>
          <w:rFonts w:ascii="Times New Roman" w:hAnsi="Times New Roman"/>
          <w:iCs/>
          <w:sz w:val="28"/>
          <w:szCs w:val="28"/>
          <w:lang w:eastAsia="ar-SA"/>
        </w:rPr>
        <w:t xml:space="preserve">рием и обработка заявок на участие в </w:t>
      </w:r>
      <w:r w:rsidR="00560896" w:rsidRPr="006353EE">
        <w:rPr>
          <w:rFonts w:ascii="Times New Roman" w:hAnsi="Times New Roman"/>
          <w:iCs/>
          <w:sz w:val="28"/>
          <w:szCs w:val="28"/>
          <w:lang w:eastAsia="ar-SA"/>
        </w:rPr>
        <w:t>Конкурсе</w:t>
      </w:r>
      <w:r w:rsidRPr="006353EE">
        <w:rPr>
          <w:rFonts w:ascii="Times New Roman" w:hAnsi="Times New Roman"/>
          <w:iCs/>
          <w:sz w:val="28"/>
          <w:szCs w:val="28"/>
          <w:lang w:eastAsia="ar-SA"/>
        </w:rPr>
        <w:t>;</w:t>
      </w:r>
    </w:p>
    <w:p w14:paraId="03CE7D20" w14:textId="77777777" w:rsidR="00B53D48" w:rsidRPr="006353EE" w:rsidRDefault="007472A4" w:rsidP="00A33D23">
      <w:pPr>
        <w:pStyle w:val="a0"/>
        <w:tabs>
          <w:tab w:val="left" w:pos="1134"/>
          <w:tab w:val="left" w:pos="141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iCs/>
          <w:sz w:val="28"/>
          <w:szCs w:val="28"/>
          <w:lang w:eastAsia="ar-SA"/>
        </w:rPr>
        <w:t>-</w:t>
      </w:r>
      <w:r w:rsidR="00132636" w:rsidRPr="006353EE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="00C37171" w:rsidRPr="006353EE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Pr="006353EE">
        <w:rPr>
          <w:rFonts w:ascii="Times New Roman" w:hAnsi="Times New Roman"/>
          <w:iCs/>
          <w:sz w:val="28"/>
          <w:szCs w:val="28"/>
          <w:lang w:eastAsia="ar-SA"/>
        </w:rPr>
        <w:t>Разработка сценария и программы выступления участников;</w:t>
      </w:r>
    </w:p>
    <w:p w14:paraId="23A2F1D8" w14:textId="77777777" w:rsidR="00B53D48" w:rsidRPr="006353EE" w:rsidRDefault="007472A4" w:rsidP="00A33D23">
      <w:pPr>
        <w:pStyle w:val="a0"/>
        <w:tabs>
          <w:tab w:val="left" w:pos="1134"/>
          <w:tab w:val="left" w:pos="141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iCs/>
          <w:sz w:val="28"/>
          <w:szCs w:val="28"/>
          <w:lang w:eastAsia="ar-SA"/>
        </w:rPr>
        <w:lastRenderedPageBreak/>
        <w:t>-</w:t>
      </w:r>
      <w:r w:rsidR="00C37171" w:rsidRPr="006353EE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="00132636" w:rsidRPr="006353EE">
        <w:rPr>
          <w:rFonts w:ascii="Times New Roman" w:hAnsi="Times New Roman"/>
          <w:iCs/>
          <w:sz w:val="28"/>
          <w:szCs w:val="28"/>
          <w:lang w:eastAsia="ar-SA"/>
        </w:rPr>
        <w:t xml:space="preserve"> Техническое</w:t>
      </w:r>
      <w:r w:rsidRPr="006353EE">
        <w:rPr>
          <w:rFonts w:ascii="Times New Roman" w:hAnsi="Times New Roman"/>
          <w:iCs/>
          <w:sz w:val="28"/>
          <w:szCs w:val="28"/>
          <w:lang w:eastAsia="ar-SA"/>
        </w:rPr>
        <w:t xml:space="preserve"> обеспечение и организация работы </w:t>
      </w:r>
      <w:r w:rsidR="00676FC4" w:rsidRPr="006353EE">
        <w:rPr>
          <w:rFonts w:ascii="Times New Roman" w:hAnsi="Times New Roman"/>
          <w:iCs/>
          <w:sz w:val="28"/>
          <w:szCs w:val="28"/>
          <w:lang w:eastAsia="ar-SA"/>
        </w:rPr>
        <w:t>площадок</w:t>
      </w:r>
      <w:r w:rsidR="00132636" w:rsidRPr="006353EE">
        <w:rPr>
          <w:rFonts w:ascii="Times New Roman" w:hAnsi="Times New Roman"/>
          <w:iCs/>
          <w:sz w:val="28"/>
          <w:szCs w:val="28"/>
          <w:lang w:eastAsia="ar-SA"/>
        </w:rPr>
        <w:t>;</w:t>
      </w:r>
    </w:p>
    <w:p w14:paraId="3D24AE4E" w14:textId="77777777" w:rsidR="00B53D48" w:rsidRPr="006353EE" w:rsidRDefault="007472A4" w:rsidP="00A33D23">
      <w:pPr>
        <w:pStyle w:val="a0"/>
        <w:tabs>
          <w:tab w:val="left" w:pos="1134"/>
          <w:tab w:val="left" w:pos="141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iCs/>
          <w:sz w:val="28"/>
          <w:szCs w:val="28"/>
          <w:lang w:eastAsia="ar-SA"/>
        </w:rPr>
        <w:t>-</w:t>
      </w:r>
      <w:r w:rsidR="00132636" w:rsidRPr="006353EE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Pr="006353EE">
        <w:rPr>
          <w:rFonts w:ascii="Times New Roman" w:hAnsi="Times New Roman"/>
          <w:iCs/>
          <w:sz w:val="28"/>
          <w:szCs w:val="28"/>
          <w:lang w:eastAsia="ar-SA"/>
        </w:rPr>
        <w:t xml:space="preserve"> Подбор и утверждение состава жюри</w:t>
      </w:r>
      <w:r w:rsidR="009C6EA8" w:rsidRPr="006353EE">
        <w:rPr>
          <w:rFonts w:ascii="Times New Roman" w:hAnsi="Times New Roman"/>
          <w:iCs/>
          <w:sz w:val="28"/>
          <w:szCs w:val="28"/>
          <w:lang w:eastAsia="ar-SA"/>
        </w:rPr>
        <w:t xml:space="preserve"> Конкурса</w:t>
      </w:r>
      <w:r w:rsidRPr="006353EE">
        <w:rPr>
          <w:rFonts w:ascii="Times New Roman" w:hAnsi="Times New Roman"/>
          <w:iCs/>
          <w:sz w:val="28"/>
          <w:szCs w:val="28"/>
          <w:lang w:eastAsia="ar-SA"/>
        </w:rPr>
        <w:t>;</w:t>
      </w:r>
    </w:p>
    <w:p w14:paraId="433FC113" w14:textId="1C5A9E43" w:rsidR="00676FC4" w:rsidRPr="006353EE" w:rsidRDefault="007472A4" w:rsidP="00A33D23">
      <w:pPr>
        <w:pStyle w:val="a0"/>
        <w:tabs>
          <w:tab w:val="left" w:pos="993"/>
          <w:tab w:val="left" w:pos="141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6353EE">
        <w:rPr>
          <w:rFonts w:ascii="Times New Roman" w:hAnsi="Times New Roman"/>
          <w:iCs/>
          <w:sz w:val="28"/>
          <w:szCs w:val="28"/>
          <w:lang w:eastAsia="ar-SA"/>
        </w:rPr>
        <w:t>- Орга</w:t>
      </w:r>
      <w:r w:rsidR="00D508CE" w:rsidRPr="006353EE">
        <w:rPr>
          <w:rFonts w:ascii="Times New Roman" w:hAnsi="Times New Roman"/>
          <w:iCs/>
          <w:sz w:val="28"/>
          <w:szCs w:val="28"/>
          <w:lang w:eastAsia="ar-SA"/>
        </w:rPr>
        <w:t xml:space="preserve">низация общественного порядка, контроль за </w:t>
      </w:r>
      <w:r w:rsidRPr="006353EE">
        <w:rPr>
          <w:rFonts w:ascii="Times New Roman" w:hAnsi="Times New Roman"/>
          <w:iCs/>
          <w:sz w:val="28"/>
          <w:szCs w:val="28"/>
          <w:lang w:eastAsia="ar-SA"/>
        </w:rPr>
        <w:t>соблюдением правил безопасности</w:t>
      </w:r>
      <w:r w:rsidR="00A33D23">
        <w:rPr>
          <w:rFonts w:ascii="Times New Roman" w:hAnsi="Times New Roman"/>
          <w:iCs/>
          <w:sz w:val="28"/>
          <w:szCs w:val="28"/>
          <w:lang w:eastAsia="ar-SA"/>
        </w:rPr>
        <w:t>;</w:t>
      </w:r>
      <w:r w:rsidRPr="006353EE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</w:p>
    <w:p w14:paraId="7FDECE77" w14:textId="19E00B8B" w:rsidR="00B53D48" w:rsidRDefault="00676FC4" w:rsidP="00A33D23">
      <w:pPr>
        <w:pStyle w:val="a0"/>
        <w:tabs>
          <w:tab w:val="left" w:pos="1134"/>
          <w:tab w:val="left" w:pos="141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6353EE">
        <w:rPr>
          <w:rFonts w:ascii="Times New Roman" w:hAnsi="Times New Roman"/>
          <w:iCs/>
          <w:sz w:val="28"/>
          <w:szCs w:val="28"/>
          <w:lang w:eastAsia="ar-SA"/>
        </w:rPr>
        <w:t xml:space="preserve">-  </w:t>
      </w:r>
      <w:r w:rsidR="007472A4" w:rsidRPr="006353EE">
        <w:rPr>
          <w:rFonts w:ascii="Times New Roman" w:hAnsi="Times New Roman"/>
          <w:iCs/>
          <w:sz w:val="28"/>
          <w:szCs w:val="28"/>
          <w:lang w:eastAsia="ar-SA"/>
        </w:rPr>
        <w:t xml:space="preserve">Организация и </w:t>
      </w:r>
      <w:r w:rsidR="00132636" w:rsidRPr="006353EE">
        <w:rPr>
          <w:rFonts w:ascii="Times New Roman" w:hAnsi="Times New Roman"/>
          <w:iCs/>
          <w:sz w:val="28"/>
          <w:szCs w:val="28"/>
          <w:lang w:eastAsia="ar-SA"/>
        </w:rPr>
        <w:t>проведение мероприятий</w:t>
      </w:r>
      <w:r w:rsidR="009C6EA8" w:rsidRPr="006353EE">
        <w:rPr>
          <w:rFonts w:ascii="Times New Roman" w:hAnsi="Times New Roman"/>
          <w:iCs/>
          <w:sz w:val="28"/>
          <w:szCs w:val="28"/>
          <w:lang w:eastAsia="ar-SA"/>
        </w:rPr>
        <w:t xml:space="preserve"> Конкурса</w:t>
      </w:r>
      <w:r w:rsidR="00A33D23">
        <w:rPr>
          <w:rFonts w:ascii="Times New Roman" w:hAnsi="Times New Roman"/>
          <w:iCs/>
          <w:sz w:val="28"/>
          <w:szCs w:val="28"/>
          <w:lang w:eastAsia="ar-SA"/>
        </w:rPr>
        <w:t>.</w:t>
      </w:r>
    </w:p>
    <w:p w14:paraId="43279E6D" w14:textId="1C7A01B9" w:rsidR="00A33D23" w:rsidRPr="00A33D23" w:rsidRDefault="00A33D23" w:rsidP="007F6074">
      <w:pPr>
        <w:pStyle w:val="a0"/>
        <w:numPr>
          <w:ilvl w:val="0"/>
          <w:numId w:val="9"/>
        </w:numPr>
        <w:tabs>
          <w:tab w:val="left" w:pos="1134"/>
          <w:tab w:val="left" w:pos="1418"/>
          <w:tab w:val="left" w:pos="1560"/>
        </w:tabs>
        <w:spacing w:after="0" w:line="240" w:lineRule="auto"/>
        <w:ind w:hanging="1004"/>
        <w:contextualSpacing/>
        <w:jc w:val="both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iCs/>
          <w:sz w:val="28"/>
          <w:szCs w:val="28"/>
          <w:lang w:eastAsia="ar-SA"/>
        </w:rPr>
        <w:t>Решение организационных вопросов.</w:t>
      </w:r>
    </w:p>
    <w:p w14:paraId="0FA0DC58" w14:textId="51CC3DC7" w:rsidR="00A33D23" w:rsidRPr="00A33D23" w:rsidRDefault="00A33D23" w:rsidP="007F6074">
      <w:pPr>
        <w:pStyle w:val="a0"/>
        <w:numPr>
          <w:ilvl w:val="0"/>
          <w:numId w:val="9"/>
        </w:numPr>
        <w:tabs>
          <w:tab w:val="left" w:pos="1134"/>
          <w:tab w:val="left" w:pos="1418"/>
          <w:tab w:val="left" w:pos="1560"/>
        </w:tabs>
        <w:spacing w:after="0" w:line="240" w:lineRule="auto"/>
        <w:ind w:hanging="1004"/>
        <w:contextualSpacing/>
        <w:jc w:val="both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iCs/>
          <w:sz w:val="28"/>
          <w:szCs w:val="28"/>
          <w:lang w:eastAsia="ar-SA"/>
        </w:rPr>
        <w:t>Организация деятельности жюри.</w:t>
      </w:r>
    </w:p>
    <w:p w14:paraId="236AED1C" w14:textId="214A4B12" w:rsidR="00A33D23" w:rsidRPr="006353EE" w:rsidRDefault="006049B8" w:rsidP="007F6074">
      <w:pPr>
        <w:pStyle w:val="a0"/>
        <w:numPr>
          <w:ilvl w:val="0"/>
          <w:numId w:val="9"/>
        </w:numPr>
        <w:tabs>
          <w:tab w:val="left" w:pos="1134"/>
          <w:tab w:val="left" w:pos="1418"/>
          <w:tab w:val="left" w:pos="1560"/>
        </w:tabs>
        <w:spacing w:after="0" w:line="240" w:lineRule="auto"/>
        <w:ind w:hanging="1004"/>
        <w:contextualSpacing/>
        <w:jc w:val="both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iCs/>
          <w:sz w:val="28"/>
          <w:szCs w:val="28"/>
          <w:lang w:eastAsia="ar-SA"/>
        </w:rPr>
        <w:t>Оргкомитет имеет право корректировать порядок Конкурса.</w:t>
      </w:r>
    </w:p>
    <w:p w14:paraId="515F46BC" w14:textId="3A2EBC18" w:rsidR="00C37171" w:rsidRPr="006353EE" w:rsidRDefault="006B0BAD" w:rsidP="006B0BAD">
      <w:pPr>
        <w:pStyle w:val="a0"/>
        <w:tabs>
          <w:tab w:val="clear" w:pos="708"/>
          <w:tab w:val="left" w:pos="1134"/>
          <w:tab w:val="left" w:pos="1418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</w:p>
    <w:p w14:paraId="04D7AEB3" w14:textId="141E1322" w:rsidR="00B53D48" w:rsidRDefault="006B0BAD" w:rsidP="0034150B">
      <w:pPr>
        <w:pStyle w:val="a0"/>
        <w:tabs>
          <w:tab w:val="clear" w:pos="708"/>
          <w:tab w:val="left" w:pos="1134"/>
          <w:tab w:val="left" w:pos="1418"/>
          <w:tab w:val="left" w:pos="1560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Cs/>
          <w:sz w:val="28"/>
          <w:szCs w:val="28"/>
          <w:lang w:eastAsia="ar-SA"/>
        </w:rPr>
      </w:pPr>
      <w:r w:rsidRPr="006353EE">
        <w:rPr>
          <w:rFonts w:ascii="Times New Roman" w:hAnsi="Times New Roman"/>
          <w:b/>
          <w:iCs/>
          <w:sz w:val="28"/>
          <w:szCs w:val="28"/>
          <w:lang w:eastAsia="ar-SA"/>
        </w:rPr>
        <w:t>6</w:t>
      </w:r>
      <w:r w:rsidR="007472A4" w:rsidRPr="006353EE">
        <w:rPr>
          <w:rFonts w:ascii="Times New Roman" w:hAnsi="Times New Roman"/>
          <w:b/>
          <w:iCs/>
          <w:sz w:val="28"/>
          <w:szCs w:val="28"/>
          <w:lang w:eastAsia="ar-SA"/>
        </w:rPr>
        <w:t xml:space="preserve">. Жюри </w:t>
      </w:r>
      <w:r w:rsidR="00676FC4" w:rsidRPr="006353EE">
        <w:rPr>
          <w:rFonts w:ascii="Times New Roman" w:hAnsi="Times New Roman"/>
          <w:b/>
          <w:iCs/>
          <w:sz w:val="28"/>
          <w:szCs w:val="28"/>
          <w:lang w:eastAsia="ar-SA"/>
        </w:rPr>
        <w:t>Конкурса</w:t>
      </w:r>
    </w:p>
    <w:p w14:paraId="60D0C09D" w14:textId="7CBD58AA" w:rsidR="006049B8" w:rsidRPr="006049B8" w:rsidRDefault="006049B8" w:rsidP="007F6074">
      <w:pPr>
        <w:pStyle w:val="a0"/>
        <w:numPr>
          <w:ilvl w:val="0"/>
          <w:numId w:val="10"/>
        </w:numPr>
        <w:tabs>
          <w:tab w:val="clear" w:pos="708"/>
          <w:tab w:val="left" w:pos="113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iCs/>
          <w:sz w:val="28"/>
          <w:szCs w:val="28"/>
          <w:lang w:eastAsia="ar-SA"/>
        </w:rPr>
        <w:t>Состава жюри определяется Оргкомитетом и утверждается протоколом заседания Оргкомитета.</w:t>
      </w:r>
    </w:p>
    <w:p w14:paraId="06FF7543" w14:textId="555D1AA0" w:rsidR="006049B8" w:rsidRPr="006353EE" w:rsidRDefault="006049B8" w:rsidP="007F6074">
      <w:pPr>
        <w:pStyle w:val="a0"/>
        <w:numPr>
          <w:ilvl w:val="0"/>
          <w:numId w:val="10"/>
        </w:numPr>
        <w:tabs>
          <w:tab w:val="clear" w:pos="708"/>
          <w:tab w:val="left" w:pos="113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имеет право:</w:t>
      </w:r>
    </w:p>
    <w:p w14:paraId="5C63AD4A" w14:textId="629447BE" w:rsidR="00B53D48" w:rsidRPr="006353EE" w:rsidRDefault="006B0BAD" w:rsidP="006049B8">
      <w:pPr>
        <w:tabs>
          <w:tab w:val="left" w:pos="0"/>
          <w:tab w:val="left" w:pos="284"/>
          <w:tab w:val="left" w:pos="1134"/>
          <w:tab w:val="left" w:pos="1418"/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3EE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        </w:t>
      </w:r>
      <w:r w:rsidR="007472A4" w:rsidRPr="006353EE">
        <w:rPr>
          <w:rFonts w:ascii="Times New Roman" w:hAnsi="Times New Roman" w:cs="Times New Roman"/>
          <w:iCs/>
          <w:sz w:val="28"/>
          <w:szCs w:val="28"/>
          <w:lang w:eastAsia="ar-SA"/>
        </w:rPr>
        <w:t>- определять специальные призы;</w:t>
      </w:r>
    </w:p>
    <w:p w14:paraId="76FBD69B" w14:textId="77777777" w:rsidR="00B53D48" w:rsidRPr="006353EE" w:rsidRDefault="007472A4" w:rsidP="006049B8">
      <w:pPr>
        <w:tabs>
          <w:tab w:val="left" w:pos="0"/>
          <w:tab w:val="left" w:pos="284"/>
          <w:tab w:val="left" w:pos="1134"/>
          <w:tab w:val="left" w:pos="141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3EE">
        <w:rPr>
          <w:rFonts w:ascii="Times New Roman" w:hAnsi="Times New Roman" w:cs="Times New Roman"/>
          <w:iCs/>
          <w:sz w:val="28"/>
          <w:szCs w:val="28"/>
          <w:lang w:eastAsia="ar-SA"/>
        </w:rPr>
        <w:t>- определять поощрительные призы;</w:t>
      </w:r>
    </w:p>
    <w:p w14:paraId="3664F9A3" w14:textId="3A5D7D5A" w:rsidR="00B53D48" w:rsidRDefault="00676FC4" w:rsidP="006049B8">
      <w:pPr>
        <w:tabs>
          <w:tab w:val="left" w:pos="0"/>
          <w:tab w:val="left" w:pos="284"/>
          <w:tab w:val="left" w:pos="1134"/>
          <w:tab w:val="left" w:pos="141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6353EE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- </w:t>
      </w:r>
      <w:r w:rsidR="00D508CE" w:rsidRPr="006353EE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вводить </w:t>
      </w:r>
      <w:r w:rsidR="007472A4" w:rsidRPr="006353EE">
        <w:rPr>
          <w:rFonts w:ascii="Times New Roman" w:hAnsi="Times New Roman" w:cs="Times New Roman"/>
          <w:iCs/>
          <w:sz w:val="28"/>
          <w:szCs w:val="28"/>
          <w:lang w:eastAsia="ar-SA"/>
        </w:rPr>
        <w:t>дополнительные номинации по взаимному решению членов жюри.</w:t>
      </w:r>
    </w:p>
    <w:p w14:paraId="78794C76" w14:textId="77777777" w:rsidR="006049B8" w:rsidRPr="006353EE" w:rsidRDefault="006049B8" w:rsidP="007F6074">
      <w:pPr>
        <w:pStyle w:val="ab"/>
        <w:numPr>
          <w:ilvl w:val="0"/>
          <w:numId w:val="10"/>
        </w:numPr>
        <w:tabs>
          <w:tab w:val="left" w:pos="0"/>
          <w:tab w:val="left" w:pos="567"/>
          <w:tab w:val="left" w:pos="113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iCs/>
          <w:sz w:val="28"/>
          <w:szCs w:val="28"/>
          <w:lang w:eastAsia="ar-SA"/>
        </w:rPr>
        <w:t>Решение жюри оформляется протоколом на основании данных оценочных листов с учетом критериев оценки каждого участника и подписывается председателем жюри.</w:t>
      </w:r>
    </w:p>
    <w:p w14:paraId="2F9EC647" w14:textId="676A0FB5" w:rsidR="006049B8" w:rsidRPr="006049B8" w:rsidRDefault="006049B8" w:rsidP="007F6074">
      <w:pPr>
        <w:pStyle w:val="ab"/>
        <w:numPr>
          <w:ilvl w:val="0"/>
          <w:numId w:val="10"/>
        </w:numPr>
        <w:tabs>
          <w:tab w:val="left" w:pos="0"/>
          <w:tab w:val="left" w:pos="284"/>
          <w:tab w:val="left" w:pos="1134"/>
          <w:tab w:val="left" w:pos="1418"/>
          <w:tab w:val="left" w:pos="1560"/>
        </w:tabs>
        <w:spacing w:after="0" w:line="240" w:lineRule="auto"/>
        <w:ind w:hanging="1004"/>
        <w:contextualSpacing/>
        <w:jc w:val="both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iCs/>
          <w:sz w:val="28"/>
          <w:szCs w:val="28"/>
          <w:lang w:eastAsia="ar-SA"/>
        </w:rPr>
        <w:t>Решение жюри является окончательным и пересмотру не подлежит</w:t>
      </w:r>
      <w:r>
        <w:rPr>
          <w:rFonts w:ascii="Times New Roman" w:hAnsi="Times New Roman"/>
          <w:iCs/>
          <w:sz w:val="28"/>
          <w:szCs w:val="28"/>
          <w:lang w:eastAsia="ar-SA"/>
        </w:rPr>
        <w:t>.</w:t>
      </w:r>
    </w:p>
    <w:p w14:paraId="057756D6" w14:textId="6AEED4E4" w:rsidR="00B53D48" w:rsidRPr="006049B8" w:rsidRDefault="00B53D48" w:rsidP="006049B8">
      <w:p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left="564"/>
        <w:contextualSpacing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14:paraId="2CA52597" w14:textId="6AE98DB5" w:rsidR="00B53D48" w:rsidRDefault="006353EE" w:rsidP="0034150B">
      <w:pPr>
        <w:pStyle w:val="a0"/>
        <w:tabs>
          <w:tab w:val="left" w:pos="1418"/>
          <w:tab w:val="left" w:pos="1560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53EE">
        <w:rPr>
          <w:rFonts w:ascii="Times New Roman" w:hAnsi="Times New Roman"/>
          <w:b/>
          <w:sz w:val="28"/>
          <w:szCs w:val="28"/>
        </w:rPr>
        <w:t>7</w:t>
      </w:r>
      <w:r w:rsidR="007472A4" w:rsidRPr="006353EE">
        <w:rPr>
          <w:rFonts w:ascii="Times New Roman" w:hAnsi="Times New Roman"/>
          <w:b/>
          <w:sz w:val="28"/>
          <w:szCs w:val="28"/>
        </w:rPr>
        <w:t>.  Награждение</w:t>
      </w:r>
    </w:p>
    <w:p w14:paraId="1CEE5BBB" w14:textId="2EF116CC" w:rsidR="006049B8" w:rsidRPr="006353EE" w:rsidRDefault="006049B8" w:rsidP="007F6074">
      <w:pPr>
        <w:pStyle w:val="a0"/>
        <w:numPr>
          <w:ilvl w:val="0"/>
          <w:numId w:val="11"/>
        </w:numPr>
        <w:tabs>
          <w:tab w:val="left" w:pos="1418"/>
          <w:tab w:val="left" w:pos="1560"/>
        </w:tabs>
        <w:spacing w:after="0" w:line="240" w:lineRule="auto"/>
        <w:ind w:hanging="1004"/>
        <w:contextualSpacing/>
        <w:rPr>
          <w:rFonts w:ascii="Times New Roman" w:hAnsi="Times New Roman"/>
          <w:b/>
          <w:sz w:val="28"/>
          <w:szCs w:val="28"/>
        </w:rPr>
      </w:pPr>
      <w:r w:rsidRPr="006353EE">
        <w:rPr>
          <w:rFonts w:ascii="Times New Roman" w:hAnsi="Times New Roman"/>
          <w:sz w:val="28"/>
          <w:szCs w:val="28"/>
        </w:rPr>
        <w:t>Победители Конкурса определяются в следующих номинациях:</w:t>
      </w:r>
    </w:p>
    <w:p w14:paraId="4CAC852B" w14:textId="60701551" w:rsidR="00676FC4" w:rsidRPr="006353EE" w:rsidRDefault="006353EE" w:rsidP="00444474">
      <w:pPr>
        <w:pStyle w:val="a0"/>
        <w:tabs>
          <w:tab w:val="left" w:pos="1418"/>
          <w:tab w:val="left" w:pos="1560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sz w:val="28"/>
          <w:szCs w:val="28"/>
        </w:rPr>
        <w:t xml:space="preserve">         </w:t>
      </w:r>
      <w:r w:rsidR="006B12D1" w:rsidRPr="006353EE">
        <w:rPr>
          <w:rFonts w:ascii="Times New Roman" w:hAnsi="Times New Roman"/>
          <w:sz w:val="28"/>
          <w:szCs w:val="28"/>
        </w:rPr>
        <w:t xml:space="preserve"> </w:t>
      </w:r>
      <w:r w:rsidR="00504695" w:rsidRPr="006353EE">
        <w:rPr>
          <w:rFonts w:ascii="Times New Roman" w:hAnsi="Times New Roman"/>
          <w:sz w:val="28"/>
          <w:szCs w:val="28"/>
        </w:rPr>
        <w:t xml:space="preserve"> </w:t>
      </w:r>
      <w:r w:rsidR="00676FC4" w:rsidRPr="006353EE">
        <w:rPr>
          <w:rFonts w:ascii="Times New Roman" w:hAnsi="Times New Roman"/>
          <w:sz w:val="28"/>
          <w:szCs w:val="28"/>
        </w:rPr>
        <w:t>- «Золотая невеста»</w:t>
      </w:r>
      <w:r w:rsidR="006B12D1" w:rsidRPr="006353EE">
        <w:rPr>
          <w:rFonts w:ascii="Times New Roman" w:hAnsi="Times New Roman"/>
          <w:sz w:val="28"/>
          <w:szCs w:val="28"/>
        </w:rPr>
        <w:t>;</w:t>
      </w:r>
      <w:r w:rsidR="00676FC4" w:rsidRPr="006353EE">
        <w:rPr>
          <w:rFonts w:ascii="Times New Roman" w:hAnsi="Times New Roman"/>
          <w:sz w:val="28"/>
          <w:szCs w:val="28"/>
        </w:rPr>
        <w:t xml:space="preserve"> </w:t>
      </w:r>
    </w:p>
    <w:p w14:paraId="117D9F50" w14:textId="0FD1C6EF" w:rsidR="00676FC4" w:rsidRPr="006353EE" w:rsidRDefault="00504695" w:rsidP="0034150B">
      <w:pPr>
        <w:pStyle w:val="ab"/>
        <w:tabs>
          <w:tab w:val="left" w:pos="1134"/>
          <w:tab w:val="left" w:pos="1418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sz w:val="28"/>
          <w:szCs w:val="28"/>
        </w:rPr>
        <w:t xml:space="preserve"> </w:t>
      </w:r>
      <w:r w:rsidR="00676FC4" w:rsidRPr="006353EE">
        <w:rPr>
          <w:rFonts w:ascii="Times New Roman" w:hAnsi="Times New Roman"/>
          <w:sz w:val="28"/>
          <w:szCs w:val="28"/>
        </w:rPr>
        <w:t>- «</w:t>
      </w:r>
      <w:r w:rsidR="005C2992" w:rsidRPr="006353EE">
        <w:rPr>
          <w:rFonts w:ascii="Times New Roman" w:hAnsi="Times New Roman"/>
          <w:sz w:val="28"/>
          <w:szCs w:val="28"/>
        </w:rPr>
        <w:t>Серебряная</w:t>
      </w:r>
      <w:r w:rsidR="007E7810" w:rsidRPr="006353EE">
        <w:rPr>
          <w:rFonts w:ascii="Times New Roman" w:hAnsi="Times New Roman"/>
          <w:sz w:val="28"/>
          <w:szCs w:val="28"/>
        </w:rPr>
        <w:t xml:space="preserve"> невеста»</w:t>
      </w:r>
      <w:r w:rsidR="006B12D1" w:rsidRPr="006353EE">
        <w:rPr>
          <w:rFonts w:ascii="Times New Roman" w:hAnsi="Times New Roman"/>
          <w:sz w:val="28"/>
          <w:szCs w:val="28"/>
        </w:rPr>
        <w:t>;</w:t>
      </w:r>
      <w:r w:rsidR="007E7810" w:rsidRPr="006353EE">
        <w:rPr>
          <w:rFonts w:ascii="Times New Roman" w:hAnsi="Times New Roman"/>
          <w:sz w:val="28"/>
          <w:szCs w:val="28"/>
        </w:rPr>
        <w:t xml:space="preserve"> </w:t>
      </w:r>
    </w:p>
    <w:p w14:paraId="0D1CDFAD" w14:textId="5B80EAA1" w:rsidR="006353EE" w:rsidRDefault="00504695" w:rsidP="006353EE">
      <w:pPr>
        <w:pStyle w:val="ab"/>
        <w:tabs>
          <w:tab w:val="left" w:pos="1134"/>
          <w:tab w:val="left" w:pos="1418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sz w:val="28"/>
          <w:szCs w:val="28"/>
        </w:rPr>
        <w:t xml:space="preserve"> </w:t>
      </w:r>
      <w:r w:rsidR="00676FC4" w:rsidRPr="006353EE">
        <w:rPr>
          <w:rFonts w:ascii="Times New Roman" w:hAnsi="Times New Roman"/>
          <w:sz w:val="28"/>
          <w:szCs w:val="28"/>
        </w:rPr>
        <w:t>-</w:t>
      </w:r>
      <w:r w:rsidR="007E7810" w:rsidRPr="006353EE">
        <w:rPr>
          <w:rFonts w:ascii="Times New Roman" w:hAnsi="Times New Roman"/>
          <w:sz w:val="28"/>
          <w:szCs w:val="28"/>
        </w:rPr>
        <w:t xml:space="preserve"> «Бронзовая невеста»</w:t>
      </w:r>
      <w:r w:rsidR="006B12D1" w:rsidRPr="006353EE">
        <w:rPr>
          <w:rFonts w:ascii="Times New Roman" w:hAnsi="Times New Roman"/>
          <w:sz w:val="28"/>
          <w:szCs w:val="28"/>
        </w:rPr>
        <w:t>.</w:t>
      </w:r>
    </w:p>
    <w:p w14:paraId="7BB61C9E" w14:textId="7C9A49F0" w:rsidR="00444474" w:rsidRDefault="00444474" w:rsidP="007F6074">
      <w:pPr>
        <w:pStyle w:val="ab"/>
        <w:numPr>
          <w:ilvl w:val="0"/>
          <w:numId w:val="11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3EE">
        <w:rPr>
          <w:rFonts w:ascii="Times New Roman" w:hAnsi="Times New Roman"/>
          <w:sz w:val="28"/>
          <w:szCs w:val="28"/>
        </w:rPr>
        <w:t>Оргкомитет оставляет за собой право изменения номинаций и призовых сумм в размерах установленного настоящим положением фонда.</w:t>
      </w:r>
    </w:p>
    <w:p w14:paraId="3965288A" w14:textId="77777777" w:rsidR="00444474" w:rsidRPr="00444474" w:rsidRDefault="00444474" w:rsidP="007F6074">
      <w:pPr>
        <w:pStyle w:val="ab"/>
        <w:numPr>
          <w:ilvl w:val="0"/>
          <w:numId w:val="11"/>
        </w:numPr>
        <w:tabs>
          <w:tab w:val="clear" w:pos="708"/>
          <w:tab w:val="left" w:pos="709"/>
          <w:tab w:val="left" w:pos="113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44474">
        <w:rPr>
          <w:rFonts w:ascii="Times New Roman" w:hAnsi="Times New Roman"/>
          <w:sz w:val="28"/>
          <w:szCs w:val="28"/>
        </w:rPr>
        <w:t>Денежные средства запланированы в бюджете МАУК «Дворец культуры им. И.И. Лепсе» на май 2022 года.</w:t>
      </w:r>
    </w:p>
    <w:p w14:paraId="78D0FFC9" w14:textId="77777777" w:rsidR="00444474" w:rsidRPr="00444474" w:rsidRDefault="00444474" w:rsidP="00444474">
      <w:pPr>
        <w:tabs>
          <w:tab w:val="left" w:pos="1134"/>
          <w:tab w:val="left" w:pos="1418"/>
          <w:tab w:val="left" w:pos="1560"/>
        </w:tabs>
        <w:spacing w:after="0" w:line="240" w:lineRule="auto"/>
        <w:ind w:left="121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613793E" w14:textId="77777777" w:rsidR="00444474" w:rsidRPr="00444474" w:rsidRDefault="00444474" w:rsidP="00444474">
      <w:pPr>
        <w:tabs>
          <w:tab w:val="left" w:pos="567"/>
          <w:tab w:val="left" w:pos="1134"/>
          <w:tab w:val="left" w:pos="1418"/>
        </w:tabs>
        <w:spacing w:after="0" w:line="240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94AB6A" w14:textId="77777777" w:rsidR="00444474" w:rsidRPr="006353EE" w:rsidRDefault="00444474" w:rsidP="006353EE">
      <w:pPr>
        <w:pStyle w:val="ab"/>
        <w:tabs>
          <w:tab w:val="left" w:pos="1134"/>
          <w:tab w:val="left" w:pos="1418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741F1F81" w14:textId="77777777" w:rsidR="00444474" w:rsidRPr="006353EE" w:rsidRDefault="00444474">
      <w:pPr>
        <w:pStyle w:val="ab"/>
        <w:tabs>
          <w:tab w:val="left" w:pos="1134"/>
          <w:tab w:val="left" w:pos="1418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444474" w:rsidRPr="006353EE" w:rsidSect="006764D3">
      <w:pgSz w:w="11906" w:h="16838"/>
      <w:pgMar w:top="709" w:right="567" w:bottom="127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7C3"/>
    <w:multiLevelType w:val="multilevel"/>
    <w:tmpl w:val="75024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F06D2B"/>
    <w:multiLevelType w:val="hybridMultilevel"/>
    <w:tmpl w:val="44DAC968"/>
    <w:lvl w:ilvl="0" w:tplc="29E6A50A">
      <w:start w:val="1"/>
      <w:numFmt w:val="decimal"/>
      <w:lvlText w:val="3.6.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6491A"/>
    <w:multiLevelType w:val="hybridMultilevel"/>
    <w:tmpl w:val="5EFE8D0A"/>
    <w:lvl w:ilvl="0" w:tplc="C08688C6">
      <w:start w:val="6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68C8"/>
    <w:multiLevelType w:val="hybridMultilevel"/>
    <w:tmpl w:val="9ACC2210"/>
    <w:lvl w:ilvl="0" w:tplc="776AB25E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7342945"/>
    <w:multiLevelType w:val="multilevel"/>
    <w:tmpl w:val="650031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641A5"/>
    <w:multiLevelType w:val="hybridMultilevel"/>
    <w:tmpl w:val="1408B820"/>
    <w:lvl w:ilvl="0" w:tplc="32CC41C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B7964"/>
    <w:multiLevelType w:val="hybridMultilevel"/>
    <w:tmpl w:val="E494969C"/>
    <w:lvl w:ilvl="0" w:tplc="B43CE14A">
      <w:start w:val="1"/>
      <w:numFmt w:val="decimal"/>
      <w:lvlText w:val="7.%1"/>
      <w:lvlJc w:val="left"/>
      <w:pPr>
        <w:ind w:left="1571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27215E"/>
    <w:multiLevelType w:val="multilevel"/>
    <w:tmpl w:val="F9525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4C853E9"/>
    <w:multiLevelType w:val="multilevel"/>
    <w:tmpl w:val="D8688B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34E762A"/>
    <w:multiLevelType w:val="multilevel"/>
    <w:tmpl w:val="938258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3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4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 w15:restartNumberingAfterBreak="0">
    <w:nsid w:val="65037D46"/>
    <w:multiLevelType w:val="hybridMultilevel"/>
    <w:tmpl w:val="FFFAB0F6"/>
    <w:lvl w:ilvl="0" w:tplc="0F4AF1EE">
      <w:start w:val="1"/>
      <w:numFmt w:val="decimal"/>
      <w:lvlText w:val="5.%1."/>
      <w:lvlJc w:val="left"/>
      <w:pPr>
        <w:ind w:left="1571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53D48"/>
    <w:rsid w:val="00000770"/>
    <w:rsid w:val="0003036D"/>
    <w:rsid w:val="00116E6A"/>
    <w:rsid w:val="00132636"/>
    <w:rsid w:val="00153085"/>
    <w:rsid w:val="00154FC7"/>
    <w:rsid w:val="00183B44"/>
    <w:rsid w:val="001939E5"/>
    <w:rsid w:val="001B268C"/>
    <w:rsid w:val="001D0011"/>
    <w:rsid w:val="00231643"/>
    <w:rsid w:val="00234611"/>
    <w:rsid w:val="00241DE7"/>
    <w:rsid w:val="00252A5F"/>
    <w:rsid w:val="0028654F"/>
    <w:rsid w:val="002B262B"/>
    <w:rsid w:val="002C650F"/>
    <w:rsid w:val="002F5B96"/>
    <w:rsid w:val="00307FC8"/>
    <w:rsid w:val="00322F00"/>
    <w:rsid w:val="00333925"/>
    <w:rsid w:val="0034150B"/>
    <w:rsid w:val="00366250"/>
    <w:rsid w:val="00383D6F"/>
    <w:rsid w:val="003C6E2C"/>
    <w:rsid w:val="00430886"/>
    <w:rsid w:val="00444474"/>
    <w:rsid w:val="00481477"/>
    <w:rsid w:val="00497D9E"/>
    <w:rsid w:val="004A2C92"/>
    <w:rsid w:val="004A516F"/>
    <w:rsid w:val="004D1BDD"/>
    <w:rsid w:val="004E6454"/>
    <w:rsid w:val="0050285B"/>
    <w:rsid w:val="00504695"/>
    <w:rsid w:val="005264A0"/>
    <w:rsid w:val="00537A75"/>
    <w:rsid w:val="00560896"/>
    <w:rsid w:val="00574E9E"/>
    <w:rsid w:val="0058729F"/>
    <w:rsid w:val="005B41CB"/>
    <w:rsid w:val="005C2992"/>
    <w:rsid w:val="005E7DAD"/>
    <w:rsid w:val="005F0D88"/>
    <w:rsid w:val="006049B8"/>
    <w:rsid w:val="006353EE"/>
    <w:rsid w:val="006453C9"/>
    <w:rsid w:val="0066690A"/>
    <w:rsid w:val="006701A0"/>
    <w:rsid w:val="006712F3"/>
    <w:rsid w:val="006764D3"/>
    <w:rsid w:val="00676FC4"/>
    <w:rsid w:val="006817A3"/>
    <w:rsid w:val="006B0BAD"/>
    <w:rsid w:val="006B12D1"/>
    <w:rsid w:val="006D056F"/>
    <w:rsid w:val="006D0E88"/>
    <w:rsid w:val="006F6512"/>
    <w:rsid w:val="007472A4"/>
    <w:rsid w:val="00752FE0"/>
    <w:rsid w:val="007709CA"/>
    <w:rsid w:val="007B28A1"/>
    <w:rsid w:val="007E7810"/>
    <w:rsid w:val="007F4C0F"/>
    <w:rsid w:val="007F6074"/>
    <w:rsid w:val="008A28C7"/>
    <w:rsid w:val="008E70D9"/>
    <w:rsid w:val="008F068C"/>
    <w:rsid w:val="0095348F"/>
    <w:rsid w:val="009706B3"/>
    <w:rsid w:val="009964BB"/>
    <w:rsid w:val="009C6EA8"/>
    <w:rsid w:val="00A11B2F"/>
    <w:rsid w:val="00A25D4E"/>
    <w:rsid w:val="00A33D23"/>
    <w:rsid w:val="00A37D2A"/>
    <w:rsid w:val="00AA5227"/>
    <w:rsid w:val="00AC698D"/>
    <w:rsid w:val="00B168F6"/>
    <w:rsid w:val="00B20A8A"/>
    <w:rsid w:val="00B31D46"/>
    <w:rsid w:val="00B53D48"/>
    <w:rsid w:val="00B873AD"/>
    <w:rsid w:val="00BF24B9"/>
    <w:rsid w:val="00C04938"/>
    <w:rsid w:val="00C37171"/>
    <w:rsid w:val="00CC61E8"/>
    <w:rsid w:val="00D32EE5"/>
    <w:rsid w:val="00D508CE"/>
    <w:rsid w:val="00DA3AB5"/>
    <w:rsid w:val="00DB527F"/>
    <w:rsid w:val="00DD31CA"/>
    <w:rsid w:val="00E03A58"/>
    <w:rsid w:val="00E041B9"/>
    <w:rsid w:val="00E476CC"/>
    <w:rsid w:val="00E70765"/>
    <w:rsid w:val="00EA4FB3"/>
    <w:rsid w:val="00ED3D3B"/>
    <w:rsid w:val="00F00002"/>
    <w:rsid w:val="00F04971"/>
    <w:rsid w:val="00F32FDE"/>
    <w:rsid w:val="00F8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64B1"/>
  <w15:docId w15:val="{47AE82BC-AF2F-4790-AEDE-16FDE3D6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611"/>
  </w:style>
  <w:style w:type="paragraph" w:styleId="1">
    <w:name w:val="heading 1"/>
    <w:basedOn w:val="a0"/>
    <w:next w:val="a1"/>
    <w:rsid w:val="00234611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34611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2"/>
    <w:rsid w:val="0023461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ListLabel1">
    <w:name w:val="ListLabel 1"/>
    <w:rsid w:val="00234611"/>
    <w:rPr>
      <w:b w:val="0"/>
    </w:rPr>
  </w:style>
  <w:style w:type="character" w:customStyle="1" w:styleId="ListLabel2">
    <w:name w:val="ListLabel 2"/>
    <w:rsid w:val="00234611"/>
    <w:rPr>
      <w:sz w:val="20"/>
    </w:rPr>
  </w:style>
  <w:style w:type="character" w:customStyle="1" w:styleId="ListLabel3">
    <w:name w:val="ListLabel 3"/>
    <w:rsid w:val="00234611"/>
    <w:rPr>
      <w:rFonts w:cs="Times New Roman"/>
      <w:sz w:val="28"/>
    </w:rPr>
  </w:style>
  <w:style w:type="character" w:customStyle="1" w:styleId="ListLabel4">
    <w:name w:val="ListLabel 4"/>
    <w:rsid w:val="00234611"/>
    <w:rPr>
      <w:rFonts w:eastAsia="Calibri"/>
    </w:rPr>
  </w:style>
  <w:style w:type="character" w:customStyle="1" w:styleId="ListLabel5">
    <w:name w:val="ListLabel 5"/>
    <w:rsid w:val="00234611"/>
    <w:rPr>
      <w:rFonts w:cs="Arial"/>
      <w:sz w:val="24"/>
    </w:rPr>
  </w:style>
  <w:style w:type="character" w:customStyle="1" w:styleId="ListLabel6">
    <w:name w:val="ListLabel 6"/>
    <w:rsid w:val="00234611"/>
    <w:rPr>
      <w:rFonts w:eastAsia="Times New Roman" w:cs="Times New Roman"/>
    </w:rPr>
  </w:style>
  <w:style w:type="character" w:customStyle="1" w:styleId="ListLabel7">
    <w:name w:val="ListLabel 7"/>
    <w:rsid w:val="00234611"/>
    <w:rPr>
      <w:rFonts w:eastAsia="Times New Roman"/>
    </w:rPr>
  </w:style>
  <w:style w:type="character" w:customStyle="1" w:styleId="a5">
    <w:name w:val="Символ нумерации"/>
    <w:rsid w:val="00234611"/>
  </w:style>
  <w:style w:type="character" w:customStyle="1" w:styleId="a6">
    <w:name w:val="Маркеры списка"/>
    <w:rsid w:val="00234611"/>
    <w:rPr>
      <w:rFonts w:ascii="OpenSymbol" w:eastAsia="OpenSymbol" w:hAnsi="OpenSymbol" w:cs="OpenSymbol"/>
    </w:rPr>
  </w:style>
  <w:style w:type="paragraph" w:customStyle="1" w:styleId="11">
    <w:name w:val="Заголовок1"/>
    <w:basedOn w:val="a0"/>
    <w:next w:val="a1"/>
    <w:rsid w:val="002346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234611"/>
    <w:pPr>
      <w:spacing w:after="120"/>
    </w:pPr>
  </w:style>
  <w:style w:type="paragraph" w:styleId="a7">
    <w:name w:val="List"/>
    <w:basedOn w:val="a1"/>
    <w:rsid w:val="00234611"/>
    <w:rPr>
      <w:rFonts w:cs="Mangal"/>
    </w:rPr>
  </w:style>
  <w:style w:type="paragraph" w:styleId="a8">
    <w:name w:val="Title"/>
    <w:basedOn w:val="a0"/>
    <w:rsid w:val="002346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234611"/>
    <w:pPr>
      <w:suppressLineNumbers/>
    </w:pPr>
    <w:rPr>
      <w:rFonts w:cs="Mangal"/>
    </w:rPr>
  </w:style>
  <w:style w:type="paragraph" w:styleId="aa">
    <w:name w:val="No Spacing"/>
    <w:uiPriority w:val="1"/>
    <w:qFormat/>
    <w:rsid w:val="00234611"/>
    <w:pPr>
      <w:tabs>
        <w:tab w:val="left" w:pos="708"/>
      </w:tabs>
      <w:suppressAutoHyphens/>
      <w:spacing w:after="0" w:line="100" w:lineRule="atLeast"/>
    </w:pPr>
    <w:rPr>
      <w:rFonts w:ascii="Arial" w:eastAsia="Calibri" w:hAnsi="Arial" w:cs="Arial"/>
      <w:iCs/>
      <w:sz w:val="24"/>
      <w:szCs w:val="20"/>
    </w:rPr>
  </w:style>
  <w:style w:type="paragraph" w:styleId="ab">
    <w:name w:val="List Paragraph"/>
    <w:basedOn w:val="a0"/>
    <w:rsid w:val="00234611"/>
    <w:pPr>
      <w:ind w:left="720"/>
    </w:pPr>
    <w:rPr>
      <w:rFonts w:eastAsia="Times New Roman"/>
    </w:rPr>
  </w:style>
  <w:style w:type="paragraph" w:styleId="ac">
    <w:name w:val="Normal (Web)"/>
    <w:basedOn w:val="a0"/>
    <w:rsid w:val="00234611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28654F"/>
    <w:rPr>
      <w:rFonts w:ascii="Tahoma" w:hAnsi="Tahoma" w:cs="Tahoma"/>
      <w:sz w:val="16"/>
      <w:szCs w:val="16"/>
    </w:rPr>
  </w:style>
  <w:style w:type="character" w:styleId="af">
    <w:name w:val="Hyperlink"/>
    <w:basedOn w:val="a2"/>
    <w:uiPriority w:val="99"/>
    <w:unhideWhenUsed/>
    <w:rsid w:val="00333925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2C650F"/>
    <w:rPr>
      <w:color w:val="605E5C"/>
      <w:shd w:val="clear" w:color="auto" w:fill="E1DFDD"/>
    </w:rPr>
  </w:style>
  <w:style w:type="paragraph" w:customStyle="1" w:styleId="af0">
    <w:basedOn w:val="a"/>
    <w:next w:val="ac"/>
    <w:uiPriority w:val="99"/>
    <w:unhideWhenUsed/>
    <w:rsid w:val="00DD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vyksa.konku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2019-09-20T11:42:00Z</cp:lastPrinted>
  <dcterms:created xsi:type="dcterms:W3CDTF">2019-09-20T11:43:00Z</dcterms:created>
  <dcterms:modified xsi:type="dcterms:W3CDTF">2022-04-08T13:17:00Z</dcterms:modified>
</cp:coreProperties>
</file>