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CE" w:rsidRDefault="00BB7DCE" w:rsidP="00BB7DCE">
      <w:pPr>
        <w:pStyle w:val="Default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Приложение № 1 </w:t>
      </w:r>
    </w:p>
    <w:p w:rsidR="00BB7DCE" w:rsidRDefault="00BB7DCE" w:rsidP="00BB7DCE">
      <w:pPr>
        <w:pStyle w:val="Default"/>
        <w:jc w:val="right"/>
        <w:rPr>
          <w:sz w:val="23"/>
          <w:szCs w:val="23"/>
        </w:rPr>
      </w:pPr>
    </w:p>
    <w:p w:rsidR="00BB7DCE" w:rsidRDefault="00BB7DCE" w:rsidP="00BB7DCE">
      <w:pPr>
        <w:pStyle w:val="Default"/>
        <w:jc w:val="center"/>
        <w:rPr>
          <w:b/>
          <w:bCs/>
          <w:sz w:val="28"/>
          <w:szCs w:val="28"/>
        </w:rPr>
      </w:pPr>
      <w:r w:rsidRPr="00BB7DCE">
        <w:rPr>
          <w:b/>
          <w:bCs/>
          <w:sz w:val="28"/>
          <w:szCs w:val="28"/>
        </w:rPr>
        <w:t>19 мая – Всемирный день памяти жертв СПИДа.</w:t>
      </w:r>
    </w:p>
    <w:p w:rsidR="00BB7DCE" w:rsidRPr="00BB7DCE" w:rsidRDefault="00BB7DCE" w:rsidP="00BB7DCE">
      <w:pPr>
        <w:pStyle w:val="Default"/>
        <w:jc w:val="center"/>
        <w:rPr>
          <w:sz w:val="28"/>
          <w:szCs w:val="28"/>
        </w:rPr>
      </w:pPr>
    </w:p>
    <w:p w:rsidR="00BB7DCE" w:rsidRPr="00BB7DCE" w:rsidRDefault="00BB7DCE" w:rsidP="00BB7DCE">
      <w:pPr>
        <w:pStyle w:val="Default"/>
        <w:ind w:firstLine="708"/>
        <w:jc w:val="both"/>
        <w:rPr>
          <w:sz w:val="28"/>
          <w:szCs w:val="28"/>
        </w:rPr>
      </w:pPr>
      <w:r w:rsidRPr="00BB7DCE">
        <w:rPr>
          <w:sz w:val="28"/>
          <w:szCs w:val="28"/>
        </w:rPr>
        <w:t>Ежегодно в третье воскресенье мая принято говорить о важной теме: о ВИЧ-инфекц</w:t>
      </w:r>
      <w:proofErr w:type="gramStart"/>
      <w:r w:rsidRPr="00BB7DCE">
        <w:rPr>
          <w:sz w:val="28"/>
          <w:szCs w:val="28"/>
        </w:rPr>
        <w:t>ии и ее</w:t>
      </w:r>
      <w:proofErr w:type="gramEnd"/>
      <w:r w:rsidRPr="00BB7DCE">
        <w:rPr>
          <w:sz w:val="28"/>
          <w:szCs w:val="28"/>
        </w:rPr>
        <w:t xml:space="preserve"> профилактике. </w:t>
      </w:r>
    </w:p>
    <w:p w:rsidR="00BB7DCE" w:rsidRPr="00BB7DCE" w:rsidRDefault="00BB7DCE" w:rsidP="00BB7DCE">
      <w:pPr>
        <w:pStyle w:val="Default"/>
        <w:ind w:firstLine="708"/>
        <w:jc w:val="both"/>
        <w:rPr>
          <w:sz w:val="28"/>
          <w:szCs w:val="28"/>
        </w:rPr>
      </w:pPr>
      <w:r w:rsidRPr="00BB7DCE">
        <w:rPr>
          <w:sz w:val="28"/>
          <w:szCs w:val="28"/>
        </w:rPr>
        <w:t xml:space="preserve">О ВИЧ-инфекции известно уже сорок лет и сегодня ВИЧ, пожалуй, самый изученный вирус на планете. За эти годы его научились контролировать, но мифы и стереотипы, возникшие на заре эпидемии, когда эта болезнь была смертельной, живы и сейчас, когда люди, живущие с ВИЧ, ведут обычный образ жизни, не теряя ни в ее качестве, ни в продолжительности. </w:t>
      </w:r>
    </w:p>
    <w:p w:rsidR="00BB7DCE" w:rsidRPr="00BB7DCE" w:rsidRDefault="00BB7DCE" w:rsidP="00BB7DCE">
      <w:pPr>
        <w:pStyle w:val="Default"/>
        <w:ind w:firstLine="708"/>
        <w:jc w:val="both"/>
        <w:rPr>
          <w:sz w:val="28"/>
          <w:szCs w:val="28"/>
        </w:rPr>
      </w:pPr>
      <w:r w:rsidRPr="00BB7DCE">
        <w:rPr>
          <w:sz w:val="28"/>
          <w:szCs w:val="28"/>
        </w:rPr>
        <w:t xml:space="preserve">В основном мифы и иррациональные фобии являются следствием поверхностных устаревших «знаний», сплетен и теорий заговоров. </w:t>
      </w:r>
    </w:p>
    <w:p w:rsidR="00BB7DCE" w:rsidRPr="00BB7DCE" w:rsidRDefault="00BB7DCE" w:rsidP="00BB7DCE">
      <w:pPr>
        <w:pStyle w:val="Default"/>
        <w:ind w:firstLine="708"/>
        <w:jc w:val="both"/>
        <w:rPr>
          <w:sz w:val="28"/>
          <w:szCs w:val="28"/>
        </w:rPr>
      </w:pPr>
      <w:r w:rsidRPr="00BB7DCE">
        <w:rPr>
          <w:sz w:val="28"/>
          <w:szCs w:val="28"/>
        </w:rPr>
        <w:t xml:space="preserve">Самый распространенный миф состоит в том, что ВИЧ = СПИД, а заражение неминуемо приводит к скорой смерти. На самом деле, уже почти четверть века существуют эффективные противовирусные препараты, которые успешно подавляют вирусную активность в организме. При своевременном начале лечения, ВИЧ не оказывает существенного влияния на здоровье человека: можно практически со стопроцентной гарантией иметь здоровых детей, работать, отдыхать. Терапия рассчитана на прием в течение всей жизни и не имеет серьезных противопоказаний. </w:t>
      </w:r>
    </w:p>
    <w:p w:rsidR="00BB7DCE" w:rsidRPr="00BB7DCE" w:rsidRDefault="00BB7DCE" w:rsidP="00BB7DCE">
      <w:pPr>
        <w:pStyle w:val="Default"/>
        <w:ind w:firstLine="708"/>
        <w:jc w:val="both"/>
        <w:rPr>
          <w:sz w:val="28"/>
          <w:szCs w:val="28"/>
        </w:rPr>
      </w:pPr>
      <w:r w:rsidRPr="00BB7DCE">
        <w:rPr>
          <w:sz w:val="28"/>
          <w:szCs w:val="28"/>
        </w:rPr>
        <w:t>Еще один устойчивый стереотип, который появился на заре эпидемии, звучит так: «ВИЧ болеют только маргиналы, наркоманы, бомжи, проститутки. Я не такой, не веду беспорядочный половой образ жизни, а значит, с ВИЧ никогда не столкнусь». В действительности самый распространенный путь передачи ВИЧ – незащищенные половые контакты, то есть риск есть у каждого, кто имеет хотя бы один незащищенный половой контакт с партнером, чей ВИ</w:t>
      </w:r>
      <w:proofErr w:type="gramStart"/>
      <w:r w:rsidRPr="00BB7DCE">
        <w:rPr>
          <w:sz w:val="28"/>
          <w:szCs w:val="28"/>
        </w:rPr>
        <w:t>Ч-</w:t>
      </w:r>
      <w:proofErr w:type="gramEnd"/>
      <w:r w:rsidRPr="00BB7DCE">
        <w:rPr>
          <w:sz w:val="28"/>
          <w:szCs w:val="28"/>
        </w:rPr>
        <w:t xml:space="preserve"> статус неизвестен. ВИЧ-инфекция годами может не иметь специфических внешних признаков, поэтому нельзя наверняка знать, болен человек или нет. </w:t>
      </w:r>
    </w:p>
    <w:p w:rsidR="00BB7DCE" w:rsidRPr="00BB7DCE" w:rsidRDefault="00BB7DCE" w:rsidP="00BB7DCE">
      <w:pPr>
        <w:pStyle w:val="Default"/>
        <w:ind w:firstLine="708"/>
        <w:jc w:val="both"/>
        <w:rPr>
          <w:sz w:val="28"/>
          <w:szCs w:val="28"/>
        </w:rPr>
      </w:pPr>
      <w:r w:rsidRPr="00BB7DCE">
        <w:rPr>
          <w:sz w:val="28"/>
          <w:szCs w:val="28"/>
        </w:rPr>
        <w:t xml:space="preserve">Но больше всего заблуждений связано с рисками передачи ВИЧ в быту и при общении в повседневной жизни. Если бы ВИЧ так легко передавался при пользовании общей посудой, при объятии и поцелуях, то количество инфицированных было бы в тысячи раз больше, чем есть сейчас. Часто можно встретиться со слухами о том, что кто-то разбрасывает иглы с кровью в транспорте, магазинах, кинотеатрах и заражает тем самым невинных людей. Такие городские страшилки про зараженные шприцы появились еще задолго до распространения ВИЧ, на самом деле нет ни одного подтвержденного случая передачи ВИЧ таким способом. </w:t>
      </w:r>
    </w:p>
    <w:p w:rsidR="00BB7DCE" w:rsidRPr="00BB7DCE" w:rsidRDefault="00BB7DCE" w:rsidP="00BB7DCE">
      <w:pPr>
        <w:pStyle w:val="Default"/>
        <w:ind w:firstLine="708"/>
        <w:jc w:val="both"/>
        <w:rPr>
          <w:sz w:val="28"/>
          <w:szCs w:val="28"/>
        </w:rPr>
      </w:pPr>
      <w:r w:rsidRPr="00BB7DCE">
        <w:rPr>
          <w:sz w:val="28"/>
          <w:szCs w:val="28"/>
        </w:rPr>
        <w:t xml:space="preserve">Кажется, что такие мифы происходят от незнания и никому не вредят. Но на самом деле любые заблуждения приводят к ошибочным действиям, дискриминационному поведению, формируют необоснованные страхи. Именно живучесть мифов является благоприятной почвой для появления сомнений в эффективности лечения. Лучший способ сформировать актуальный взгляд на ВИЧ – это искоренять мифы и заблуждения о болезни в современном обществе! </w:t>
      </w:r>
    </w:p>
    <w:p w:rsidR="00EF7363" w:rsidRDefault="00BB7DCE" w:rsidP="00BB7DCE">
      <w:pPr>
        <w:ind w:firstLine="708"/>
        <w:jc w:val="both"/>
      </w:pPr>
      <w:bookmarkStart w:id="0" w:name="_GoBack"/>
      <w:bookmarkEnd w:id="0"/>
      <w:r w:rsidRPr="00BB7DCE">
        <w:rPr>
          <w:rFonts w:ascii="Times New Roman" w:hAnsi="Times New Roman" w:cs="Times New Roman"/>
          <w:sz w:val="28"/>
          <w:szCs w:val="28"/>
        </w:rPr>
        <w:t xml:space="preserve">В Нижегородской области постоянно ведется работа над повышением уровня информированности населения о ВИЧ: проводятся занятия, лекции, беседы по вопросам профилактики ВИЧ-инфекции. В нашем регионе россияне могут сдать </w:t>
      </w:r>
      <w:r w:rsidRPr="00BB7DCE">
        <w:rPr>
          <w:rFonts w:ascii="Times New Roman" w:hAnsi="Times New Roman" w:cs="Times New Roman"/>
          <w:sz w:val="28"/>
          <w:szCs w:val="28"/>
        </w:rPr>
        <w:lastRenderedPageBreak/>
        <w:t>бесплатный тест на ВИЧ в любой поликлинике по месту жительства или в Нижегородском Центре борьбы со СПИД, по адресу Нижний Новгород, ул. Минина, 20Е. Тестирование сопровождается консультированием по вопросам ВИЧ-инфекции до и после его проведения</w:t>
      </w:r>
      <w:r>
        <w:rPr>
          <w:sz w:val="28"/>
          <w:szCs w:val="28"/>
        </w:rPr>
        <w:t>.</w:t>
      </w:r>
    </w:p>
    <w:sectPr w:rsidR="00EF7363" w:rsidSect="00BB7DCE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CE"/>
    <w:rsid w:val="00BB7DCE"/>
    <w:rsid w:val="00E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7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7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2024-05-16T07:47:00Z</dcterms:created>
  <dcterms:modified xsi:type="dcterms:W3CDTF">2024-05-16T07:48:00Z</dcterms:modified>
</cp:coreProperties>
</file>